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bookmarkStart w:id="0" w:name="b1"/>
      <w:r>
        <w:t xml:space="preserve">Skapa en sajt</w:t>
      </w:r>
      <w:bookmarkEnd w:id="0"/>
    </w:p>
    <w:p>
      <w:pPr>
        <w:pStyle w:val="Subtitle"/>
      </w:pPr>
      <w:r>
        <w:t xml:space="preserve">Handbok · 2026-10-30 · https://groovy.simplo.dev/handbok/kom-igang/skapa-en-sajt</w:t>
      </w:r>
    </w:p>
    <w:p>
      <w:r>
        <w:t xml:space="preserve">Registret över alla sajter: skapa en sajt, se status, åtkomst, preset och egna inställningar, ändra en sajt, kontrollera sajternas hälsa, och byta namn på, ta bort och återställa en sajt.</w:t>
      </w:r>
    </w:p>
    <w:p>
      <w:r>
        <w:t xml:space="preserve">En sajt skapas i </w:t>
      </w:r>
      <w:r>
        <w:rPr>
          <w:b/>
        </w:rPr>
        <w:t xml:space="preserve">sajtregistret</w:t>
      </w:r>
      <w:r>
        <w:t xml:space="preserve"> på grundsajten, av system-admin (eller super-admin): </w:t>
      </w:r>
      <w:r>
        <w:rPr>
          <w:b/>
        </w:rPr>
        <w:t xml:space="preserve">System-Admin</w:t>
      </w:r>
      <w:r>
        <w:t xml:space="preserve"> i sidhuvudet → </w:t>
      </w:r>
      <w:r>
        <w:rPr>
          <w:i/>
        </w:rPr>
        <w:t xml:space="preserve">Sajter</w:t>
      </w:r>
      <w:r>
        <w:t xml:space="preserve"> → </w:t>
      </w:r>
      <w:r>
        <w:rPr>
          <w:b/>
        </w:rPr>
        <w:t xml:space="preserve">Ny sajt</w:t>
      </w:r>
      <w:r>
        <w:t xml:space="preserve">. Där anger du namn, titel, beskrivning och den första editorns adress. Sajten fungerar direkt på </w:t>
      </w:r>
      <w:r>
        <w:rPr>
          <w:rStyle w:val="VerbatimChar"/>
        </w:rPr>
        <w:t xml:space="preserve">/&lt;namn&gt;/</w:t>
      </w:r>
      <w:r>
        <w:t xml:space="preserve">, med en tom startsida; webbservern och Admin behöver ingen ändring. Den första editorn får ett konto om hen saknar ett och ett inloggningsmejl med länk till den nya sajten. </w:t>
      </w:r>
      <w:r>
        <w:rPr>
          <w:b/>
        </w:rPr>
        <w:t xml:space="preserve">Den nya sajten är stängd:</w:t>
      </w:r>
      <w:r>
        <w:t xml:space="preserve"> bara de som arbetar i den (och super-admin) läser den tills en site-admin väljer vem som får läsa den (</w:t>
      </w:r>
      <w:r>
        <w:rPr>
          <w:b/>
        </w:rPr>
        <w:t xml:space="preserve">Site-Admin</w:t>
      </w:r>
      <w:r>
        <w:t xml:space="preserve"> → </w:t>
      </w:r>
      <w:r>
        <w:rPr>
          <w:i/>
        </w:rPr>
        <w:t xml:space="preserve">Åtkomst</w:t>
      </w:r>
      <w:r>
        <w:t xml:space="preserve"> i den nya sajten, där läget heter </w:t>
      </w:r>
      <w:r>
        <w:rPr>
          <w:i/>
        </w:rPr>
        <w:t xml:space="preserve">Bara editorer (välj vem som får läsa)</w:t>
      </w:r>
      <w:r>
        <w:t xml:space="preserve">). Registret skriver regeln i sajtens </w:t>
      </w:r>
      <w:r>
        <w:rPr>
          <w:rStyle w:val="VerbatimChar"/>
        </w:rPr>
        <w:t xml:space="preserve">config/themes/&lt;tema&gt;.yaml</w:t>
      </w:r>
      <w:r>
        <w:t xml:space="preserve"> (</w:t>
      </w:r>
      <w:r>
        <w:rPr>
          <w:rStyle w:val="VerbatimChar"/>
        </w:rPr>
        <w:t xml:space="preserve">site_access: groups</w:t>
      </w:r>
      <w:r>
        <w:t xml:space="preserve"> utan grupper). Den som skapar sajten är dess första site-admin. Fler utses i sajtens </w:t>
      </w:r>
      <w:r>
        <w:rPr>
          <w:i/>
        </w:rPr>
        <w:t xml:space="preserve">Members</w:t>
      </w:r>
      <w:r>
        <w:t xml:space="preserve"> (se </w:t>
      </w:r>
      <w:hyperlink r:id="rId10" w:history="1">
        <w:r>
          <w:rPr>
            <w:rStyle w:val="Hyperlink"/>
          </w:rPr>
          <w:t xml:space="preserve">Medlemmar och grupper</w:t>
        </w:r>
      </w:hyperlink>
      <w:r>
        <w:t xml:space="preserve">).</w:t>
      </w:r>
    </w:p>
    <w:p>
      <w:r>
        <w:rPr>
          <w:b/>
        </w:rPr>
        <w:t xml:space="preserve">Den nya sajten har alla valfria funktioner av:</w:t>
      </w:r>
      <w:r>
        <w:t xml:space="preserve"> utkast, sidhistorik, versioner, taggar, sidinfo och export med undersidor. De ärvs inte från grundsajten. Sajtens site-admin slår på dem i </w:t>
      </w:r>
      <w:r>
        <w:rPr>
          <w:b/>
        </w:rPr>
        <w:t xml:space="preserve">Site-Admin</w:t>
      </w:r>
      <w:r>
        <w:t xml:space="preserve"> → </w:t>
      </w:r>
      <w:r>
        <w:rPr>
          <w:i/>
        </w:rPr>
        <w:t xml:space="preserve">Inställningar</w:t>
      </w:r>
      <w:r>
        <w:t xml:space="preserve"> (se </w:t>
      </w:r>
      <w:hyperlink r:id="rId11" w:history="1">
        <w:r>
          <w:rPr>
            <w:rStyle w:val="Hyperlink"/>
          </w:rPr>
          <w:t xml:space="preserve">Editors och site-admins → Inställningar</w:t>
        </w:r>
      </w:hyperlink>
      <w:r>
        <w:t xml:space="preserve">). Sajtens preset ärvs inte heller. En ny sajt får den preset som super-admin valt för nya sajter (Admin2 på grundsajten → Plugins → Subsites → </w:t>
      </w:r>
      <w:r>
        <w:rPr>
          <w:i/>
        </w:rPr>
        <w:t xml:space="preserve">Preset for new sites</w:t>
      </w:r>
      <w:r>
        <w:t xml:space="preserve">), eller ingen. Sajtens site-admin byter den sedan i </w:t>
      </w:r>
      <w:r>
        <w:rPr>
          <w:i/>
        </w:rPr>
        <w:t xml:space="preserve">Inställningar</w:t>
      </w:r>
      <w:r>
        <w:t xml:space="preserve">.</w:t>
      </w:r>
    </w:p>
    <w:p>
      <w:r>
        <w:rPr>
          <w:b/>
        </w:rPr>
        <w:t xml:space="preserve">Den första sajten</w:t>
      </w:r>
      <w:r>
        <w:t xml:space="preserve"> skapas på samma sätt: System-Admin och registret finns också när grundsajten är ensam. Är installationen ännu inte förberedd för flera sajter (</w:t>
      </w:r>
      <w:r>
        <w:rPr>
          <w:rStyle w:val="VerbatimChar"/>
        </w:rPr>
        <w:t xml:space="preserve">setup.php</w:t>
      </w:r>
      <w:r>
        <w:t xml:space="preserve"> i webbroten och webbserverns regel) står det i </w:t>
      </w:r>
      <w:r>
        <w:rPr>
          <w:i/>
        </w:rPr>
        <w:t xml:space="preserve">Sajter</w:t>
      </w:r>
      <w:r>
        <w:t xml:space="preserve"> vad som saknas, och </w:t>
      </w:r>
      <w:r>
        <w:rPr>
          <w:b/>
        </w:rPr>
        <w:t xml:space="preserve">Ny sajt</w:t>
      </w:r>
      <w:r>
        <w:t xml:space="preserve"> visas inte.</w:t>
      </w:r>
    </w:p>
    <w:p>
      <w:r>
        <w:rPr>
          <w:b/>
        </w:rPr>
        <w:t xml:space="preserve">Gränser:</w:t>
      </w:r>
      <w:r>
        <w:t xml:space="preserve"> högst 20 nya sajter per system-admin och timme (bara de som faktiskt skapas räknas) och högst 60 nekade försök (upptaget namn, fel adress). Högst 10 nya editors åt gången, och varje ny editor räknas mot samma tak för inbjudningar som i </w:t>
      </w:r>
      <w:r>
        <w:rPr>
          <w:i/>
        </w:rPr>
        <w:t xml:space="preserve">Members</w:t>
      </w:r>
      <w:r>
        <w:t xml:space="preserve"> (30 per timme, för den som lägger till). Tar du bort en adress och lägger tillbaka den inom en timme får den inget nytt mejl.</w:t>
      </w:r>
    </w:p>
    <w:p>
      <w:pPr>
        <w:pStyle w:val="Heading1"/>
      </w:pPr>
      <w:bookmarkStart w:id="1" w:name="b2"/>
      <w:r>
        <w:t xml:space="preserve">System-admin</w:t>
      </w:r>
      <w:bookmarkEnd w:id="1"/>
    </w:p>
    <w:p>
      <w:r>
        <w:t xml:space="preserve">System-admin skapar sajter och ändrar registret: titel, beskrivning, låst och editors för alla sajter. Hen läser och redigerar dessutom alla sajter, utan att stå som editor i dem, och har site-adminens avsnitt i varje sajts Site-Admin. Ikonen </w:t>
      </w:r>
      <w:r>
        <w:rPr>
          <w:b/>
        </w:rPr>
        <w:t xml:space="preserve">System-Admin</w:t>
      </w:r>
      <w:r>
        <w:t xml:space="preserve"> i sidhuvudet leder till registret från vilken sajt som helst. Den som skapar en sajt står som sajtens första site-admin.</w:t>
      </w:r>
    </w:p>
    <w:p>
      <w:r>
        <w:t xml:space="preserve">System-admin är en grupp. Super-admin utser system-admin med en egen grupp i Admin (Accounts → Groups) med behörigheten </w:t>
      </w:r>
      <w:r>
        <w:rPr>
          <w:i/>
        </w:rPr>
        <w:t xml:space="preserve">Sites → Manage the register of sites</w:t>
      </w:r>
      <w:r>
        <w:t xml:space="preserve"> (</w:t>
      </w:r>
      <w:r>
        <w:rPr>
          <w:rStyle w:val="VerbatimChar"/>
        </w:rPr>
        <w:t xml:space="preserve">site.sites.manage</w:t>
      </w:r>
      <w:r>
        <w:t xml:space="preserve">), eller i </w:t>
      </w:r>
      <w:r>
        <w:rPr>
          <w:rStyle w:val="VerbatimChar"/>
        </w:rPr>
        <w:t xml:space="preserve">user/config/groups.yaml</w:t>
      </w:r>
      <w:r>
        <w:t xml:space="preserve">:</w:t>
      </w:r>
    </w:p>
    <w:p>
      <w:pPr>
        <w:pStyle w:val="SourceCode"/>
      </w:pPr>
      <w:r>
        <w:t xml:space="preserve">system-admins:</w:t>
        <w:br/>
        <w:t xml:space="preserve">  readableName: 'System-admins'</w:t>
        <w:br/>
        <w:t xml:space="preserve">  access:</w:t>
        <w:br/>
        <w:t xml:space="preserve">    site:</w:t>
        <w:br/>
        <w:t xml:space="preserve">      login: true</w:t>
        <w:br/>
        <w:t xml:space="preserve">      sites:</w:t>
        <w:br/>
        <w:t xml:space="preserve">        manage: true</w:t>
      </w:r>
    </w:p>
    <w:p>
      <w:r>
        <w:t xml:space="preserve">Lägg sedan system-adminens konto i gruppen. Behörigheten direkt på kontot ger ingenting: hälsokontrollen säger till om ett konto har den så.</w:t>
      </w:r>
    </w:p>
    <w:p>
      <w:r>
        <w:t xml:space="preserve">I System-Admin sköter system-admin också </w:t>
      </w:r>
      <w:r>
        <w:rPr>
          <w:b/>
        </w:rPr>
        <w:t xml:space="preserve">Reading groups</w:t>
      </w:r>
      <w:r>
        <w:t xml:space="preserve">: de läsgrupper som alla sajter kan välja (grupper utan sajtnamn först). Där skapas de, får ny etikett och tas bort. Vem som är med i en sådan grupp bestäms i grundsajtens </w:t>
      </w:r>
      <w:r>
        <w:rPr>
          <w:i/>
        </w:rPr>
        <w:t xml:space="preserve">Members</w:t>
      </w:r>
      <w:r>
        <w:t xml:space="preserve">.</w:t>
      </w:r>
    </w:p>
    <w:p>
      <w:pPr>
        <w:pStyle w:val="Heading1"/>
      </w:pPr>
      <w:bookmarkStart w:id="2" w:name="b3"/>
      <w:r>
        <w:t xml:space="preserve">Registret</w:t>
      </w:r>
      <w:bookmarkEnd w:id="2"/>
    </w:p>
    <w:p>
      <w:r>
        <w:t xml:space="preserve">Registret är installationens kontrollpanel: alla sajter på ett ställe.</w:t>
      </w:r>
    </w:p>
    <w:p>
      <w:pPr>
        <w:pStyle w:val="ListParagraph"/>
        <w:numPr>
          <w:ilvl w:val="0"/>
          <w:numId w:val="1"/>
        </w:numPr>
      </w:pPr>
      <w:r>
        <w:rPr>
          <w:b/>
        </w:rPr>
        <w:t xml:space="preserve">Var:</w:t>
      </w:r>
      <w:r>
        <w:t xml:space="preserve"> </w:t>
      </w:r>
      <w:r>
        <w:rPr>
          <w:b/>
        </w:rPr>
        <w:t xml:space="preserve">System-Admin</w:t>
      </w:r>
      <w:r>
        <w:t xml:space="preserve"> i sidhuvudet, på vilken sajt som helst, och avsnittet </w:t>
      </w:r>
      <w:r>
        <w:rPr>
          <w:i/>
        </w:rPr>
        <w:t xml:space="preserve">Sajter</w:t>
      </w:r>
      <w:r>
        <w:t xml:space="preserve">. System-Admin ligger på grundsajten (</w:t>
      </w:r>
      <w:r>
        <w:rPr>
          <w:rStyle w:val="VerbatimChar"/>
        </w:rPr>
        <w:t xml:space="preserve">/system-admin</w:t>
      </w:r>
      <w:r>
        <w:t xml:space="preserve">). Ikonen vid en sajt öppnar den sajtens </w:t>
      </w:r>
      <w:r>
        <w:rPr>
          <w:b/>
        </w:rPr>
        <w:t xml:space="preserve">Site-Admin</w:t>
      </w:r>
      <w:r>
        <w:t xml:space="preserve">, när du får öppna den: super-admin och system-admin för alla sajter. En sajt där </w:t>
      </w:r>
      <w:r>
        <w:rPr>
          <w:i/>
        </w:rPr>
        <w:t xml:space="preserve">Show Site-Admin</w:t>
      </w:r>
      <w:r>
        <w:t xml:space="preserve"> är av har ingen ikon, inte heller för super-admin.</w:t>
      </w:r>
    </w:p>
    <w:p>
      <w:pPr>
        <w:pStyle w:val="ListParagraph"/>
        <w:numPr>
          <w:ilvl w:val="0"/>
          <w:numId w:val="1"/>
        </w:numPr>
      </w:pPr>
      <w:r>
        <w:rPr>
          <w:b/>
        </w:rPr>
        <w:t xml:space="preserve">Vem:</w:t>
      </w:r>
      <w:r>
        <w:t xml:space="preserve"> system-admin och super-admin. Hälsokontrollen av sajterna (nedan) ser bara super-admin.</w:t>
      </w:r>
    </w:p>
    <w:p>
      <w:pPr>
        <w:pStyle w:val="ListParagraph"/>
        <w:numPr>
          <w:ilvl w:val="0"/>
          <w:numId w:val="1"/>
        </w:numPr>
      </w:pPr>
      <w:r>
        <w:rPr>
          <w:b/>
        </w:rPr>
        <w:t xml:space="preserve">Varför:</w:t>
      </w:r>
      <w:r>
        <w:t xml:space="preserve"> för att se hur alla sajter är inställda utan att öppna varje sajt, och för att hitta den sajt som skiljer sig från de andra.</w:t>
      </w:r>
    </w:p>
    <w:p>
      <w:pPr>
        <w:pStyle w:val="Heading2"/>
      </w:pPr>
      <w:bookmarkStart w:id="3" w:name="b4"/>
      <w:r>
        <w:t xml:space="preserve">Vad listan visar</w:t>
      </w:r>
      <w:bookmarkEnd w:id="3"/>
    </w:p>
    <w:p>
      <w:r>
        <w:t xml:space="preserve">Varje sajt står på en rad, med titel, adress, beskrivning och antal editors. Under står små etiketter:</w:t>
      </w:r>
    </w:p>
    <w:tbl>
      <w:tblPr>
        <w:tblStyle w:val="TableGrid"/>
        <w:tblW w:w="5000" w:type="pct"/>
        <w:tblLook w:val="0620" w:firstRow="1" w:lastRow="0" w:firstColumn="0" w:lastColumn="0" w:noHBand="1" w:noVBand="1"/>
      </w:tblPr>
      <w:tblGrid>
        <w:gridCol w:w="4536"/>
        <w:gridCol w:w="4536"/>
      </w:tblGrid>
      <w:tr>
        <w:trPr>
          <w:tblHeader/>
        </w:trPr>
        <w:tc>
          <w:tcPr>
            <w:tcW w:w="0" w:type="auto"/>
          </w:tcPr>
          <w:p>
            <w:pPr>
              <w:pStyle w:val="TableText"/>
            </w:pPr>
            <w:r>
              <w:t xml:space="preserve">Etikett</w:t>
            </w:r>
          </w:p>
        </w:tc>
        <w:tc>
          <w:tcPr>
            <w:tcW w:w="0" w:type="auto"/>
          </w:tcPr>
          <w:p>
            <w:pPr>
              <w:pStyle w:val="TableText"/>
            </w:pPr>
            <w:r>
              <w:t xml:space="preserve">Vad den säger</w:t>
            </w:r>
          </w:p>
        </w:tc>
      </w:tr>
      <w:tr>
        <w:tc>
          <w:tcPr>
            <w:tcW w:w="0" w:type="auto"/>
          </w:tcPr>
          <w:p>
            <w:pPr>
              <w:pStyle w:val="TableText"/>
            </w:pPr>
            <w:r>
              <w:rPr>
                <w:i/>
              </w:rPr>
              <w:t xml:space="preserve">Låst</w:t>
            </w:r>
          </w:p>
        </w:tc>
        <w:tc>
          <w:tcPr>
            <w:tcW w:w="0" w:type="auto"/>
          </w:tcPr>
          <w:p>
            <w:pPr>
              <w:pStyle w:val="TableText"/>
            </w:pPr>
            <w:r>
              <w:t xml:space="preserve">Sajten är ett arkiv.</w:t>
            </w:r>
          </w:p>
        </w:tc>
      </w:tr>
      <w:tr>
        <w:tc>
          <w:tcPr>
            <w:tcW w:w="0" w:type="auto"/>
          </w:tcPr>
          <w:p>
            <w:pPr>
              <w:pStyle w:val="TableText"/>
            </w:pPr>
            <w:r>
              <w:rPr>
                <w:i/>
              </w:rPr>
              <w:t xml:space="preserve">Borttagning begärd</w:t>
            </w:r>
          </w:p>
        </w:tc>
        <w:tc>
          <w:tcPr>
            <w:tcW w:w="0" w:type="auto"/>
          </w:tcPr>
          <w:p>
            <w:pPr>
              <w:pStyle w:val="TableText"/>
            </w:pPr>
            <w:r>
              <w:t xml:space="preserve">En site-admin har begärt att sajten tas bort (nedan).</w:t>
            </w:r>
          </w:p>
        </w:tc>
      </w:tr>
      <w:tr>
        <w:tc>
          <w:tcPr>
            <w:tcW w:w="0" w:type="auto"/>
          </w:tcPr>
          <w:p>
            <w:pPr>
              <w:pStyle w:val="TableText"/>
            </w:pPr>
            <w:r>
              <w:t xml:space="preserve">Ögat</w:t>
            </w:r>
          </w:p>
        </w:tc>
        <w:tc>
          <w:tcPr>
            <w:tcW w:w="0" w:type="auto"/>
          </w:tcPr>
          <w:p>
            <w:pPr>
              <w:pStyle w:val="TableText"/>
            </w:pPr>
            <w:r>
              <w:t xml:space="preserve">Vem som får läsa sajten: </w:t>
            </w:r>
            <w:r>
              <w:rPr>
                <w:i/>
              </w:rPr>
              <w:t xml:space="preserve">Alla</w:t>
            </w:r>
            <w:r>
              <w:t xml:space="preserve">, </w:t>
            </w:r>
            <w:r>
              <w:rPr>
                <w:i/>
              </w:rPr>
              <w:t xml:space="preserve">Inloggade besökare</w:t>
            </w:r>
            <w:r>
              <w:t xml:space="preserve">, </w:t>
            </w:r>
            <w:r>
              <w:rPr>
                <w:i/>
              </w:rPr>
              <w:t xml:space="preserve">Grupper: …</w:t>
            </w:r>
            <w:r>
              <w:t xml:space="preserve">, </w:t>
            </w:r>
            <w:r>
              <w:rPr>
                <w:i/>
              </w:rPr>
              <w:t xml:space="preserve">Bara editorer</w:t>
            </w:r>
            <w:r>
              <w:t xml:space="preserve"> eller </w:t>
            </w:r>
            <w:r>
              <w:rPr>
                <w:i/>
              </w:rPr>
              <w:t xml:space="preserve">Domänregistret</w:t>
            </w:r>
            <w:r>
              <w:t xml:space="preserve">.</w:t>
            </w:r>
          </w:p>
        </w:tc>
      </w:tr>
      <w:tr>
        <w:tc>
          <w:tcPr>
            <w:tcW w:w="0" w:type="auto"/>
          </w:tcPr>
          <w:p>
            <w:pPr>
              <w:pStyle w:val="TableText"/>
            </w:pPr>
            <w:r>
              <w:t xml:space="preserve">Paletten</w:t>
            </w:r>
          </w:p>
        </w:tc>
        <w:tc>
          <w:tcPr>
            <w:tcW w:w="0" w:type="auto"/>
          </w:tcPr>
          <w:p>
            <w:pPr>
              <w:pStyle w:val="TableText"/>
            </w:pPr>
            <w:r>
              <w:t xml:space="preserve">Sajtens preset. </w:t>
            </w:r>
            <w:r>
              <w:rPr>
                <w:i/>
              </w:rPr>
              <w:t xml:space="preserve">(ärvt)</w:t>
            </w:r>
            <w:r>
              <w:t xml:space="preserve"> betyder att sajten har grundsajtens. En preset som inte finns står i rött med </w:t>
            </w:r>
            <w:r>
              <w:rPr>
                <w:i/>
              </w:rPr>
              <w:t xml:space="preserve">(saknas)</w:t>
            </w:r>
            <w:r>
              <w:t xml:space="preserve">.</w:t>
            </w:r>
          </w:p>
        </w:tc>
      </w:tr>
      <w:tr>
        <w:tc>
          <w:tcPr>
            <w:tcW w:w="0" w:type="auto"/>
          </w:tcPr>
          <w:p>
            <w:pPr>
              <w:pStyle w:val="TableText"/>
            </w:pPr>
            <w:r>
              <w:rPr>
                <w:i/>
              </w:rPr>
              <w:t xml:space="preserve">N egna inställningar</w:t>
            </w:r>
          </w:p>
        </w:tc>
        <w:tc>
          <w:tcPr>
            <w:tcW w:w="0" w:type="auto"/>
          </w:tcPr>
          <w:p>
            <w:pPr>
              <w:pStyle w:val="TableText"/>
            </w:pPr>
            <w:r>
              <w:t xml:space="preserve">Inställningar som sajten gör själv. Klicka för att se vilka (nedan).</w:t>
            </w:r>
          </w:p>
        </w:tc>
      </w:tr>
      <w:tr>
        <w:tc>
          <w:tcPr>
            <w:tcW w:w="0" w:type="auto"/>
          </w:tcPr>
          <w:p>
            <w:pPr>
              <w:pStyle w:val="TableText"/>
            </w:pPr>
            <w:r>
              <w:t xml:space="preserve">Hjärtat</w:t>
            </w:r>
          </w:p>
        </w:tc>
        <w:tc>
          <w:tcPr>
            <w:tcW w:w="0" w:type="auto"/>
          </w:tcPr>
          <w:p>
            <w:pPr>
              <w:pStyle w:val="TableText"/>
            </w:pPr>
            <w:r>
              <w:t xml:space="preserve">Sajtens hälsokontroll, bara för super-admin (nedan).</w:t>
            </w:r>
          </w:p>
        </w:tc>
      </w:tr>
    </w:tbl>
    <w:p/>
    <w:p>
      <w:r>
        <w:t xml:space="preserve">Överst står en summering: hur många sajter det finns, hur många som är låsta, öppna för alla, har en egen preset och avviker. Fältet </w:t>
      </w:r>
      <w:r>
        <w:rPr>
          <w:i/>
        </w:rPr>
        <w:t xml:space="preserve">Filtrera sajter</w:t>
      </w:r>
      <w:r>
        <w:t xml:space="preserve"> söker i namn, titel, beskrivning, åtkomst, preset och editors.</w:t>
      </w:r>
    </w:p>
    <w:p>
      <w:pPr>
        <w:pStyle w:val="Heading2"/>
      </w:pPr>
      <w:bookmarkStart w:id="4" w:name="b5"/>
      <w:r>
        <w:t xml:space="preserve">Egna inställningar</w:t>
      </w:r>
      <w:bookmarkEnd w:id="4"/>
    </w:p>
    <w:p>
      <w:r>
        <w:t xml:space="preserve">En sajt ärver grundsajtens inställningar. </w:t>
      </w:r>
      <w:r>
        <w:rPr>
          <w:i/>
        </w:rPr>
        <w:t xml:space="preserve">N egna inställningar</w:t>
      </w:r>
      <w:r>
        <w:t xml:space="preserve"> listar det sajten ändå sätter i sin egen konfig, med ett av tre lägen:</w:t>
      </w:r>
    </w:p>
    <w:p>
      <w:pPr>
        <w:pStyle w:val="ListParagraph"/>
        <w:numPr>
          <w:ilvl w:val="0"/>
          <w:numId w:val="1"/>
        </w:numPr>
      </w:pPr>
      <w:r>
        <w:rPr>
          <w:b/>
        </w:rPr>
        <w:t xml:space="preserve">skiljer sig:</w:t>
      </w:r>
      <w:r>
        <w:t xml:space="preserve"> sajten har ett annat värde än alla sajter. En ändring för alla sajter når därför inte den här sajten.</w:t>
      </w:r>
    </w:p>
    <w:p>
      <w:pPr>
        <w:pStyle w:val="ListParagraph"/>
        <w:numPr>
          <w:ilvl w:val="0"/>
          <w:numId w:val="1"/>
        </w:numPr>
      </w:pPr>
      <w:r>
        <w:rPr>
          <w:b/>
        </w:rPr>
        <w:t xml:space="preserve">samma:</w:t>
      </w:r>
      <w:r>
        <w:t xml:space="preserve"> samma värde som alla sajter. Raden kan tas bort ur sajtens konfig utan att något ändras.</w:t>
      </w:r>
    </w:p>
    <w:p>
      <w:pPr>
        <w:pStyle w:val="ListParagraph"/>
        <w:numPr>
          <w:ilvl w:val="0"/>
          <w:numId w:val="1"/>
        </w:numPr>
      </w:pPr>
      <w:r>
        <w:rPr>
          <w:b/>
        </w:rPr>
        <w:t xml:space="preserve">ignoreras:</w:t>
      </w:r>
      <w:r>
        <w:t xml:space="preserve"> bara grundsajten får sätta det. Grundsajtens värde gäller ändå.</w:t>
      </w:r>
    </w:p>
    <w:p>
      <w:r>
        <w:t xml:space="preserve">Bara namnen på inställningarna visas, aldrig värdena. Konfig kan innehålla hemligheter. Titeln, sajtens preset och det som alltid gäller en sajt för sig (vem som får läsa den, och funktionerna i sajtens </w:t>
      </w:r>
      <w:r>
        <w:rPr>
          <w:i/>
        </w:rPr>
        <w:t xml:space="preserve">Inställningar</w:t>
      </w:r>
      <w:r>
        <w:t xml:space="preserve">) räknas inte.</w:t>
      </w:r>
    </w:p>
    <w:p>
      <w:pPr>
        <w:pStyle w:val="Heading2"/>
      </w:pPr>
      <w:bookmarkStart w:id="5" w:name="b6"/>
      <w:r>
        <w:t xml:space="preserve">Ändra en sajt</w:t>
      </w:r>
      <w:bookmarkEnd w:id="5"/>
    </w:p>
    <w:p>
      <w:r>
        <w:rPr>
          <w:b/>
        </w:rPr>
        <w:t xml:space="preserve">Ändra</w:t>
      </w:r>
      <w:r>
        <w:t xml:space="preserve"> vid en sajt ändrar:</w:t>
      </w:r>
    </w:p>
    <w:p>
      <w:pPr>
        <w:pStyle w:val="ListParagraph"/>
        <w:numPr>
          <w:ilvl w:val="0"/>
          <w:numId w:val="1"/>
        </w:numPr>
      </w:pPr>
      <w:r>
        <w:rPr>
          <w:b/>
        </w:rPr>
        <w:t xml:space="preserve">titeln</w:t>
      </w:r>
      <w:r>
        <w:t xml:space="preserve"> (skrivs i sajtens </w:t>
      </w:r>
      <w:r>
        <w:rPr>
          <w:rStyle w:val="VerbatimChar"/>
        </w:rPr>
        <w:t xml:space="preserve">config/site.yaml</w:t>
      </w:r>
      <w:r>
        <w:t xml:space="preserve">, bara titeln);</w:t>
      </w:r>
    </w:p>
    <w:p>
      <w:pPr>
        <w:pStyle w:val="ListParagraph"/>
        <w:numPr>
          <w:ilvl w:val="0"/>
          <w:numId w:val="1"/>
        </w:numPr>
      </w:pPr>
      <w:r>
        <w:rPr>
          <w:b/>
        </w:rPr>
        <w:t xml:space="preserve">beskrivningen</w:t>
      </w:r>
      <w:r>
        <w:t xml:space="preserve"> (visas i sajtväljaren och i listan över sajterna, se </w:t>
      </w:r>
      <w:hyperlink r:id="rId12" w:history="1">
        <w:r>
          <w:rPr>
            <w:rStyle w:val="Hyperlink"/>
          </w:rPr>
          <w:t xml:space="preserve">Innehåll → Listan över sajterna</w:t>
        </w:r>
      </w:hyperlink>
      <w:r>
        <w:t xml:space="preserve">);</w:t>
      </w:r>
    </w:p>
    <w:p>
      <w:pPr>
        <w:pStyle w:val="ListParagraph"/>
        <w:numPr>
          <w:ilvl w:val="0"/>
          <w:numId w:val="1"/>
        </w:numPr>
      </w:pPr>
      <w:r>
        <w:rPr>
          <w:b/>
        </w:rPr>
        <w:t xml:space="preserve">editors</w:t>
      </w:r>
      <w:r>
        <w:t xml:space="preserve">, en adress per rad. En ny editor får konto och inloggningsmejl om det behövs; den som tas bort kan inte längre redigera sajten (kontot finns kvar). Rollen är sajtens grupp </w:t>
      </w:r>
      <w:r>
        <w:rPr>
          <w:rStyle w:val="VerbatimChar"/>
        </w:rPr>
        <w:t xml:space="preserve">&lt;namn&gt;--editors</w:t>
      </w:r>
      <w:r>
        <w:t xml:space="preserve"> (se </w:t>
      </w:r>
      <w:hyperlink r:id="rId11" w:history="1">
        <w:r>
          <w:rPr>
            <w:rStyle w:val="Hyperlink"/>
          </w:rPr>
          <w:t xml:space="preserve">Editors och site-admins</w:t>
        </w:r>
      </w:hyperlink>
      <w:r>
        <w:t xml:space="preserve">);</w:t>
      </w:r>
    </w:p>
    <w:p>
      <w:pPr>
        <w:pStyle w:val="ListParagraph"/>
        <w:numPr>
          <w:ilvl w:val="0"/>
          <w:numId w:val="1"/>
        </w:numPr>
      </w:pPr>
      <w:r>
        <w:rPr>
          <w:b/>
        </w:rPr>
        <w:t xml:space="preserve">Låst</w:t>
      </w:r>
      <w:r>
        <w:t xml:space="preserve">: sajten blir ett arkiv (se </w:t>
      </w:r>
      <w:hyperlink r:id="rId11" w:history="1">
        <w:r>
          <w:rPr>
            <w:rStyle w:val="Hyperlink"/>
          </w:rPr>
          <w:t xml:space="preserve">Editors och site-admins → Låst sajt</w:t>
        </w:r>
      </w:hyperlink>
      <w:r>
        <w:t xml:space="preserve">);</w:t>
      </w:r>
    </w:p>
    <w:p>
      <w:pPr>
        <w:pStyle w:val="ListParagraph"/>
        <w:numPr>
          <w:ilvl w:val="0"/>
          <w:numId w:val="1"/>
        </w:numPr>
      </w:pPr>
      <w:r>
        <w:rPr>
          <w:b/>
        </w:rPr>
        <w:t xml:space="preserve">Preset:</w:t>
      </w:r>
      <w:r>
        <w:t xml:space="preserve"> sajtens utseende. </w:t>
      </w:r>
      <w:r>
        <w:rPr>
          <w:i/>
        </w:rPr>
        <w:t xml:space="preserve">Ingen</w:t>
      </w:r>
      <w:r>
        <w:t xml:space="preserve"> ger temats eget utseende (Default). Presets är gemensamma för alla sajter, så valet ändrar bara vilken preset sajten använder, inte själva presetet. Efter en ändring har meddelandet </w:t>
      </w:r>
      <w:r>
        <w:rPr>
          <w:b/>
        </w:rPr>
        <w:t xml:space="preserve">Ångra</w:t>
      </w:r>
      <w:r>
        <w:t xml:space="preserve">, som sätter tillbaka det sajten hade. Samma val finns i sajtens </w:t>
      </w:r>
      <w:r>
        <w:rPr>
          <w:b/>
        </w:rPr>
        <w:t xml:space="preserve">Site-Admin</w:t>
      </w:r>
      <w:r>
        <w:t xml:space="preserve"> → </w:t>
      </w:r>
      <w:r>
        <w:rPr>
          <w:i/>
        </w:rPr>
        <w:t xml:space="preserve">Inställningar</w:t>
      </w:r>
      <w:r>
        <w:t xml:space="preserve"> (se </w:t>
      </w:r>
      <w:hyperlink r:id="rId13" w:history="1">
        <w:r>
          <w:rPr>
            <w:rStyle w:val="Hyperlink"/>
          </w:rPr>
          <w:t xml:space="preserve">Lagren</w:t>
        </w:r>
      </w:hyperlink>
      <w:r>
        <w:t xml:space="preserve">).</w:t>
      </w:r>
    </w:p>
    <w:p>
      <w:pPr>
        <w:pStyle w:val="ListParagraph"/>
        <w:numPr>
          <w:ilvl w:val="0"/>
          <w:numId w:val="1"/>
        </w:numPr>
      </w:pPr>
      <w:r>
        <w:rPr>
          <w:b/>
        </w:rPr>
        <w:t xml:space="preserve">Taggar:</w:t>
      </w:r>
      <w:r>
        <w:t xml:space="preserve"> sajtens gemensamma taggar. Sajtväljaren grupperar sajterna per tagg. Efter en ändring har meddelandet </w:t>
      </w:r>
      <w:r>
        <w:rPr>
          <w:b/>
        </w:rPr>
        <w:t xml:space="preserve">Ångra</w:t>
      </w:r>
      <w:r>
        <w:t xml:space="preserve">. Se </w:t>
      </w:r>
      <w:hyperlink r:id="rId14" w:history="1">
        <w:r>
          <w:rPr>
            <w:rStyle w:val="Hyperlink"/>
          </w:rPr>
          <w:t xml:space="preserve">Taggar → Taggar på sajter</w:t>
        </w:r>
      </w:hyperlink>
      <w:r>
        <w:t xml:space="preserve">.</w:t>
      </w:r>
    </w:p>
    <w:p>
      <w:pPr>
        <w:pStyle w:val="Heading2"/>
      </w:pPr>
      <w:bookmarkStart w:id="6" w:name="b7"/>
      <w:r>
        <w:t xml:space="preserve">Begäran om att en sajt tas bort</w:t>
      </w:r>
      <w:bookmarkEnd w:id="6"/>
    </w:p>
    <w:p>
      <w:r>
        <w:t xml:space="preserve">En site-admin kan inte ta bort sin sajt, men kan begära det i sajtens </w:t>
      </w:r>
      <w:r>
        <w:rPr>
          <w:b/>
        </w:rPr>
        <w:t xml:space="preserve">Site-Admin</w:t>
      </w:r>
      <w:r>
        <w:t xml:space="preserve"> → </w:t>
      </w:r>
      <w:r>
        <w:rPr>
          <w:i/>
        </w:rPr>
        <w:t xml:space="preserve">Site</w:t>
      </w:r>
      <w:r>
        <w:t xml:space="preserve">. Sajten får då etiketten </w:t>
      </w:r>
      <w:r>
        <w:rPr>
          <w:i/>
        </w:rPr>
        <w:t xml:space="preserve">Borttagning begärd</w:t>
      </w:r>
      <w:r>
        <w:t xml:space="preserve"> i registret. Håll muspekaren över den för att se vem som begärde och när. Inget mejl skickas, så titta i registret.</w:t>
      </w:r>
    </w:p>
    <w:p>
      <w:pPr>
        <w:pStyle w:val="ListParagraph"/>
        <w:numPr>
          <w:ilvl w:val="0"/>
          <w:numId w:val="1"/>
        </w:numPr>
      </w:pPr>
      <w:r>
        <w:rPr>
          <w:b/>
        </w:rPr>
        <w:t xml:space="preserve">Super-admin</w:t>
      </w:r>
      <w:r>
        <w:t xml:space="preserve"> tar bort sajten med </w:t>
      </w:r>
      <w:r>
        <w:rPr>
          <w:b/>
        </w:rPr>
        <w:t xml:space="preserve">Ändra</w:t>
      </w:r>
      <w:r>
        <w:t xml:space="preserve"> → </w:t>
      </w:r>
      <w:r>
        <w:rPr>
          <w:b/>
        </w:rPr>
        <w:t xml:space="preserve">Ta bort …</w:t>
      </w:r>
      <w:r>
        <w:t xml:space="preserve"> (se Byta namn på eller ta bort en sajt, nedan).</w:t>
      </w:r>
    </w:p>
    <w:p>
      <w:pPr>
        <w:pStyle w:val="ListParagraph"/>
        <w:numPr>
          <w:ilvl w:val="0"/>
          <w:numId w:val="1"/>
        </w:numPr>
      </w:pPr>
      <w:r>
        <w:rPr>
          <w:b/>
        </w:rPr>
        <w:t xml:space="preserve">Avvisa</w:t>
      </w:r>
      <w:r>
        <w:t xml:space="preserve"> i etiketten tar bort begäran utan att röra sajten. Det gör system-admin eller super-admin, efter en bekräftelse.</w:t>
      </w:r>
    </w:p>
    <w:p>
      <w:pPr>
        <w:pStyle w:val="ListParagraph"/>
        <w:numPr>
          <w:ilvl w:val="0"/>
          <w:numId w:val="1"/>
        </w:numPr>
      </w:pPr>
      <w:r>
        <w:t xml:space="preserve">Site-admin kan själv ta tillbaka begäran i sajten.</w:t>
      </w:r>
    </w:p>
    <w:p>
      <w:pPr>
        <w:pStyle w:val="ListParagraph"/>
        <w:numPr>
          <w:ilvl w:val="0"/>
          <w:numId w:val="1"/>
        </w:numPr>
      </w:pPr>
      <w:r>
        <w:t xml:space="preserve">En sajt som återställs ur sajternas papperskorg har ingen begäran kvar.</w:t>
      </w:r>
    </w:p>
    <w:p>
      <w:pPr>
        <w:pStyle w:val="Heading2"/>
      </w:pPr>
      <w:bookmarkStart w:id="7" w:name="b8"/>
      <w:r>
        <w:t xml:space="preserve">Hälsokontrollen för alla sajter</w:t>
      </w:r>
      <w:bookmarkEnd w:id="7"/>
    </w:p>
    <w:p>
      <w:r>
        <w:t xml:space="preserve">Bara för super-admin. Varje sajt har en egen hälsokontroll (se </w:t>
      </w:r>
      <w:hyperlink r:id="rId15" w:history="1">
        <w:r>
          <w:rPr>
            <w:rStyle w:val="Hyperlink"/>
          </w:rPr>
          <w:t xml:space="preserve">Hälsokontroll</w:t>
        </w:r>
      </w:hyperlink>
      <w:r>
        <w:t xml:space="preserve">). I registret kan du köra hela kontrollen för alla sajter på en gång.</w:t>
      </w:r>
    </w:p>
    <w:p>
      <w:pPr>
        <w:pStyle w:val="ListParagraph"/>
        <w:numPr>
          <w:ilvl w:val="0"/>
          <w:numId w:val="1"/>
        </w:numPr>
      </w:pPr>
      <w:r>
        <w:rPr>
          <w:b/>
        </w:rPr>
        <w:t xml:space="preserve">Kontrollera alla</w:t>
      </w:r>
      <w:r>
        <w:t xml:space="preserve"> kör kontrollen för varje sajt. </w:t>
      </w:r>
      <w:r>
        <w:rPr>
          <w:b/>
        </w:rPr>
        <w:t xml:space="preserve">Kontrollera hälsan</w:t>
      </w:r>
      <w:r>
        <w:t xml:space="preserve"> vid en sajt kör den bara för den sajten.</w:t>
      </w:r>
    </w:p>
    <w:p>
      <w:pPr>
        <w:pStyle w:val="ListParagraph"/>
        <w:numPr>
          <w:ilvl w:val="0"/>
          <w:numId w:val="1"/>
        </w:numPr>
      </w:pPr>
      <w:r>
        <w:t xml:space="preserve">Etiketten visar sedan resultatet: </w:t>
      </w:r>
      <w:r>
        <w:rPr>
          <w:i/>
        </w:rPr>
        <w:t xml:space="preserve">Inga varningar</w:t>
      </w:r>
      <w:r>
        <w:t xml:space="preserve"> eller </w:t>
      </w:r>
      <w:r>
        <w:rPr>
          <w:i/>
        </w:rPr>
        <w:t xml:space="preserve">N varningar</w:t>
      </w:r>
      <w:r>
        <w:t xml:space="preserve">. Klicka på den för att se raderna. </w:t>
      </w:r>
      <w:r>
        <w:rPr>
          <w:b/>
        </w:rPr>
        <w:t xml:space="preserve">Kontrollera igen</w:t>
      </w:r>
      <w:r>
        <w:t xml:space="preserve"> kör kontrollen igen.</w:t>
      </w:r>
    </w:p>
    <w:p>
      <w:pPr>
        <w:pStyle w:val="ListParagraph"/>
        <w:numPr>
          <w:ilvl w:val="0"/>
          <w:numId w:val="1"/>
        </w:numPr>
      </w:pPr>
      <w:r>
        <w:t xml:space="preserve">Kontrollen körs bara när du ber om den, aldrig när listan öppnas. Två sajter kontrolleras åt gången, så med många sajter tar det en stund.</w:t>
      </w:r>
    </w:p>
    <w:p>
      <w:pPr>
        <w:pStyle w:val="ListParagraph"/>
        <w:numPr>
          <w:ilvl w:val="0"/>
          <w:numId w:val="1"/>
        </w:numPr>
      </w:pPr>
      <w:r>
        <w:t xml:space="preserve">Raderna är hela listan för sajten, inte bara urvalet som sajtens site-admin ser i Site-Admin. </w:t>
      </w:r>
      <w:r>
        <w:rPr>
          <w:i/>
        </w:rPr>
        <w:t xml:space="preserve">Inte kontrollerad</w:t>
      </w:r>
      <w:r>
        <w:t xml:space="preserve"> med ett meddelande betyder att sajten inte svarade.</w:t>
      </w:r>
    </w:p>
    <w:p>
      <w:pPr>
        <w:pStyle w:val="Heading1"/>
      </w:pPr>
      <w:bookmarkStart w:id="8" w:name="b9"/>
      <w:r>
        <w:t xml:space="preserve">Namnet</w:t>
      </w:r>
      <w:bookmarkEnd w:id="8"/>
    </w:p>
    <w:p>
      <w:pPr>
        <w:pStyle w:val="ListParagraph"/>
        <w:numPr>
          <w:ilvl w:val="0"/>
          <w:numId w:val="1"/>
        </w:numPr>
      </w:pPr>
      <w:r>
        <w:rPr>
          <w:b/>
        </w:rPr>
        <w:t xml:space="preserve">Namnet blir adressen:</w:t>
      </w:r>
      <w:r>
        <w:t xml:space="preserve"> </w:t>
      </w:r>
      <w:r>
        <w:rPr>
          <w:rStyle w:val="VerbatimChar"/>
        </w:rPr>
        <w:t xml:space="preserve">produkt-c</w:t>
      </w:r>
      <w:r>
        <w:t xml:space="preserve"> ger </w:t>
      </w:r>
      <w:r>
        <w:rPr>
          <w:rStyle w:val="VerbatimChar"/>
        </w:rPr>
        <w:t xml:space="preserve">/produkt-c/</w:t>
      </w:r>
      <w:r>
        <w:t xml:space="preserve">. Bara en super-admin kan byta det senare (nedan).</w:t>
      </w:r>
    </w:p>
    <w:p>
      <w:pPr>
        <w:pStyle w:val="ListParagraph"/>
        <w:numPr>
          <w:ilvl w:val="0"/>
          <w:numId w:val="1"/>
        </w:numPr>
      </w:pPr>
      <w:r>
        <w:rPr>
          <w:b/>
        </w:rPr>
        <w:t xml:space="preserve">Tillåtna tecken:</w:t>
      </w:r>
      <w:r>
        <w:t xml:space="preserve"> gemener a–z, siffror och enkla bindestreck, högst 40 tecken, inte bindestreck sist. Inga punkter.</w:t>
      </w:r>
    </w:p>
    <w:p>
      <w:pPr>
        <w:pStyle w:val="ListParagraph"/>
        <w:numPr>
          <w:ilvl w:val="0"/>
          <w:numId w:val="1"/>
        </w:numPr>
      </w:pPr>
      <w:r>
        <w:rPr>
          <w:b/>
        </w:rPr>
        <w:t xml:space="preserve">Upptagna namn:</w:t>
      </w:r>
      <w:r>
        <w:t xml:space="preserve"> mappar och filer i webbroten (</w:t>
      </w:r>
      <w:r>
        <w:rPr>
          <w:rStyle w:val="VerbatimChar"/>
        </w:rPr>
        <w:t xml:space="preserve">assets</w:t>
      </w:r>
      <w:r>
        <w:t xml:space="preserve">, </w:t>
      </w:r>
      <w:r>
        <w:rPr>
          <w:rStyle w:val="VerbatimChar"/>
        </w:rPr>
        <w:t xml:space="preserve">system</w:t>
      </w:r>
      <w:r>
        <w:t xml:space="preserve">, </w:t>
      </w:r>
      <w:r>
        <w:rPr>
          <w:rStyle w:val="VerbatimChar"/>
        </w:rPr>
        <w:t xml:space="preserve">user</w:t>
      </w:r>
      <w:r>
        <w:t xml:space="preserve">, </w:t>
      </w:r>
      <w:r>
        <w:rPr>
          <w:rStyle w:val="VerbatimChar"/>
        </w:rPr>
        <w:t xml:space="preserve">vendor</w:t>
      </w:r>
      <w:r>
        <w:t xml:space="preserve"> …), </w:t>
      </w:r>
      <w:r>
        <w:rPr>
          <w:rStyle w:val="VerbatimChar"/>
        </w:rPr>
        <w:t xml:space="preserve">admin</w:t>
      </w:r>
      <w:r>
        <w:t xml:space="preserve">, </w:t>
      </w:r>
      <w:r>
        <w:rPr>
          <w:rStyle w:val="VerbatimChar"/>
        </w:rPr>
        <w:t xml:space="preserve">api</w:t>
      </w:r>
      <w:r>
        <w:t xml:space="preserve">, </w:t>
      </w:r>
      <w:r>
        <w:rPr>
          <w:rStyle w:val="VerbatimChar"/>
        </w:rPr>
        <w:t xml:space="preserve">login</w:t>
      </w:r>
      <w:r>
        <w:t xml:space="preserve">, </w:t>
      </w:r>
      <w:r>
        <w:rPr>
          <w:rStyle w:val="VerbatimChar"/>
        </w:rPr>
        <w:t xml:space="preserve">default</w:t>
      </w:r>
      <w:r>
        <w:t xml:space="preserve"> och grundsajtens toppsidors adresser: mappnamnet utan nummer och en </w:t>
      </w:r>
      <w:r>
        <w:rPr>
          <w:rStyle w:val="VerbatimChar"/>
        </w:rPr>
        <w:t xml:space="preserve">slug:</w:t>
      </w:r>
      <w:r>
        <w:t xml:space="preserve"> i sidhuvudet.</w:t>
      </w:r>
    </w:p>
    <w:p>
      <w:pPr>
        <w:pStyle w:val="ListParagraph"/>
        <w:numPr>
          <w:ilvl w:val="0"/>
          <w:numId w:val="1"/>
        </w:numPr>
      </w:pPr>
      <w:r>
        <w:rPr>
          <w:b/>
        </w:rPr>
        <w:t xml:space="preserve">Ett namn kan inte återanvändas</w:t>
      </w:r>
      <w:r>
        <w:t xml:space="preserve"> så länge något finns kvar av en tidigare sajt med det namnet: grupper som börjar med </w:t>
      </w:r>
      <w:r>
        <w:rPr>
          <w:rStyle w:val="VerbatimChar"/>
        </w:rPr>
        <w:t xml:space="preserve">&lt;namn&gt;--</w:t>
      </w:r>
      <w:r>
        <w:t xml:space="preserve">, konton i sådana grupper, sajten i sajternas papperskorg eller namnet i domänregistret (</w:t>
      </w:r>
      <w:r>
        <w:rPr>
          <w:rStyle w:val="VerbatimChar"/>
        </w:rPr>
        <w:t xml:space="preserve">domains.json</w:t>
      </w:r>
      <w:r>
        <w:t xml:space="preserve">). Registret säger vad som finns kvar. Samma gäller det gamla namnet efter ett namnbyte.</w:t>
      </w:r>
    </w:p>
    <w:p>
      <w:pPr>
        <w:pStyle w:val="ListParagraph"/>
        <w:numPr>
          <w:ilvl w:val="0"/>
          <w:numId w:val="1"/>
        </w:numPr>
      </w:pPr>
      <w:r>
        <w:rPr>
          <w:b/>
        </w:rPr>
        <w:t xml:space="preserve">Åt andra hållet:</w:t>
      </w:r>
      <w:r>
        <w:t xml:space="preserve"> en ny toppsida på grundsajten får aldrig samma adress som en sajt. </w:t>
      </w:r>
      <w:r>
        <w:rPr>
          <w:b/>
        </w:rPr>
        <w:t xml:space="preserve">Ny sida här</w:t>
      </w:r>
      <w:r>
        <w:t xml:space="preserve"> på startsidan ger då </w:t>
      </w:r>
      <w:r>
        <w:rPr>
          <w:rStyle w:val="VerbatimChar"/>
        </w:rPr>
        <w:t xml:space="preserve">-2</w:t>
      </w:r>
      <w:r>
        <w:t xml:space="preserve"> på slutet, flytt och kopia till toppnivån gör likadant, och Admin nekar en sådan sida, också när den flyttas, kopieras eller får en ny slug.</w:t>
      </w:r>
    </w:p>
    <w:p>
      <w:pPr>
        <w:pStyle w:val="Heading1"/>
      </w:pPr>
      <w:bookmarkStart w:id="9" w:name="b10"/>
      <w:r>
        <w:t xml:space="preserve">Mappen</w:t>
      </w:r>
      <w:bookmarkEnd w:id="9"/>
    </w:p>
    <w:p>
      <w:r>
        <w:t xml:space="preserve">En sajt är en mapp: </w:t>
      </w:r>
      <w:r>
        <w:rPr>
          <w:rStyle w:val="VerbatimChar"/>
        </w:rPr>
        <w:t xml:space="preserve">public/user/env/&lt;namn&gt;/</w:t>
      </w:r>
      <w:r>
        <w:t xml:space="preserve">. Registret skapar den så här, och den kan också skapas för hand:</w:t>
      </w:r>
    </w:p>
    <w:p>
      <w:pPr>
        <w:pStyle w:val="SourceCode"/>
      </w:pPr>
      <w:r>
        <w:t xml:space="preserve">public/user/env/produkt-c/</w:t>
        <w:br/>
        <w:t xml:space="preserve">  pages/            sajtens sidor (samma uppbyggnad som user/pages/)</w:t>
        <w:br/>
        <w:t xml:space="preserve">    01.home/home.md</w:t>
        <w:br/>
        <w:t xml:space="preserve">  config/</w:t>
        <w:br/>
        <w:t xml:space="preserve">    site.yaml       title: Produkt C</w:t>
        <w:br/>
        <w:t xml:space="preserve">  site-meta.yaml    beskrivning, låst, taggar (se nedan)</w:t>
      </w:r>
    </w:p>
    <w:p>
      <w:pPr>
        <w:pStyle w:val="ListParagraph"/>
        <w:numPr>
          <w:ilvl w:val="0"/>
          <w:numId w:val="1"/>
        </w:numPr>
      </w:pPr>
      <w:r>
        <w:rPr>
          <w:b/>
        </w:rPr>
        <w:t xml:space="preserve">Det som gör mappen till en sajt är </w:t>
      </w:r>
      <w:r>
        <w:rPr>
          <w:rStyle w:val="VerbatimChar"/>
          <w:b/>
        </w:rPr>
        <w:t xml:space="preserve">pages/</w:t>
      </w:r>
      <w:r>
        <w:rPr>
          <w:b/>
        </w:rPr>
        <w:t xml:space="preserve">.</w:t>
      </w:r>
      <w:r>
        <w:t xml:space="preserve"> Syns en sajt som skapats för hand inte direkt: töm cachen med </w:t>
      </w:r>
      <w:r>
        <w:rPr>
          <w:rStyle w:val="VerbatimChar"/>
        </w:rPr>
        <w:t xml:space="preserve">php bin/grav cache</w:t>
      </w:r>
      <w:r>
        <w:t xml:space="preserve">, från </w:t>
      </w:r>
      <w:r>
        <w:rPr>
          <w:rStyle w:val="VerbatimChar"/>
        </w:rPr>
        <w:t xml:space="preserve">public/</w:t>
      </w:r>
      <w:r>
        <w:t xml:space="preserve">.</w:t>
      </w:r>
    </w:p>
    <w:p>
      <w:pPr>
        <w:pStyle w:val="ListParagraph"/>
        <w:numPr>
          <w:ilvl w:val="0"/>
          <w:numId w:val="1"/>
        </w:numPr>
      </w:pPr>
      <w:r>
        <w:rPr>
          <w:b/>
        </w:rPr>
        <w:t xml:space="preserve">Temainställningar för sajten</w:t>
      </w:r>
      <w:r>
        <w:t xml:space="preserve"> görs i sajtens </w:t>
      </w:r>
      <w:r>
        <w:rPr>
          <w:b/>
        </w:rPr>
        <w:t xml:space="preserve">Site-Admin</w:t>
      </w:r>
      <w:r>
        <w:t xml:space="preserve"> → </w:t>
      </w:r>
      <w:r>
        <w:rPr>
          <w:i/>
        </w:rPr>
        <w:t xml:space="preserve">Inställningar</w:t>
      </w:r>
      <w:r>
        <w:t xml:space="preserve">, i sajtens Admin, eller läggs i </w:t>
      </w:r>
      <w:r>
        <w:rPr>
          <w:rStyle w:val="VerbatimChar"/>
        </w:rPr>
        <w:t xml:space="preserve">config/themes/groovy-docs.yaml</w:t>
      </w:r>
      <w:r>
        <w:t xml:space="preserve"> i mappen. Utseendet står inte där: det är sajtens preset (</w:t>
      </w:r>
      <w:r>
        <w:rPr>
          <w:rStyle w:val="VerbatimChar"/>
        </w:rPr>
        <w:t xml:space="preserve">preset_site</w:t>
      </w:r>
      <w:r>
        <w:t xml:space="preserve">).</w:t>
      </w:r>
    </w:p>
    <w:p>
      <w:pPr>
        <w:pStyle w:val="Heading1"/>
      </w:pPr>
      <w:bookmarkStart w:id="10" w:name="b11"/>
      <w:r>
        <w:t xml:space="preserve">Beskrivning, lås och taggar: </w:t>
      </w:r>
      <w:r>
        <w:rPr>
          <w:rStyle w:val="VerbatimChar"/>
        </w:rPr>
        <w:t xml:space="preserve">site-meta.yaml</w:t>
      </w:r>
      <w:bookmarkEnd w:id="10"/>
    </w:p>
    <w:p>
      <w:r>
        <w:t xml:space="preserve">Det som hör till sajten men inte är inställningar står i </w:t>
      </w:r>
      <w:r>
        <w:rPr>
          <w:rStyle w:val="VerbatimChar"/>
        </w:rPr>
        <w:t xml:space="preserve">site-meta.yaml</w:t>
      </w:r>
      <w:r>
        <w:t xml:space="preserve"> direkt i sajtens mapp (inte i </w:t>
      </w:r>
      <w:r>
        <w:rPr>
          <w:rStyle w:val="VerbatimChar"/>
        </w:rPr>
        <w:t xml:space="preserve">config/</w:t>
      </w:r>
      <w:r>
        <w:t xml:space="preserve">, så att det inte går att ändra från sajtens Admin). Registret skriver den; den kan också skrivas för hand. Vem som arbetar i sajten står inte här utan i sajtens grupper (se </w:t>
      </w:r>
      <w:hyperlink r:id="rId11" w:history="1">
        <w:r>
          <w:rPr>
            <w:rStyle w:val="Hyperlink"/>
          </w:rPr>
          <w:t xml:space="preserve">Editors och site-admins</w:t>
        </w:r>
      </w:hyperlink>
      <w:r>
        <w:t xml:space="preserve">).</w:t>
      </w:r>
    </w:p>
    <w:p>
      <w:pPr>
        <w:pStyle w:val="SourceCode"/>
      </w:pPr>
      <w:r>
        <w:t xml:space="preserve">description: 'Installation och drift av produkt C'</w:t>
        <w:br/>
        <w:t xml:space="preserve">locked: false</w:t>
        <w:br/>
        <w:t xml:space="preserve">tags:</w:t>
        <w:br/>
        <w:t xml:space="preserve">  - installation</w:t>
        <w:br/>
        <w:t xml:space="preserve">removal_requested:</w:t>
        <w:br/>
        <w:t xml:space="preserve">  by: bo@example.com</w:t>
        <w:br/>
        <w:t xml:space="preserve">  at: '2026-09-30T10:00:00+00:00'</w:t>
      </w:r>
    </w:p>
    <w:p>
      <w:pPr>
        <w:pStyle w:val="ListParagraph"/>
        <w:numPr>
          <w:ilvl w:val="0"/>
          <w:numId w:val="1"/>
        </w:numPr>
      </w:pPr>
      <w:r>
        <w:rPr>
          <w:rStyle w:val="VerbatimChar"/>
          <w:b/>
        </w:rPr>
        <w:t xml:space="preserve">description</w:t>
      </w:r>
      <w:r>
        <w:t xml:space="preserve"> visas när man håller muspekaren över sajten i sajtväljaren, och sökfältet där hittar den.</w:t>
      </w:r>
    </w:p>
    <w:p>
      <w:pPr>
        <w:pStyle w:val="ListParagraph"/>
        <w:numPr>
          <w:ilvl w:val="0"/>
          <w:numId w:val="1"/>
        </w:numPr>
      </w:pPr>
      <w:r>
        <w:rPr>
          <w:rStyle w:val="VerbatimChar"/>
          <w:b/>
        </w:rPr>
        <w:t xml:space="preserve">locked: true</w:t>
      </w:r>
      <w:r>
        <w:t xml:space="preserve"> gör sajten till ett arkiv. Grundsajten har samma fil direkt i </w:t>
      </w:r>
      <w:r>
        <w:rPr>
          <w:rStyle w:val="VerbatimChar"/>
        </w:rPr>
        <w:t xml:space="preserve">public/user/</w:t>
      </w:r>
      <w:r>
        <w:t xml:space="preserve">.</w:t>
      </w:r>
    </w:p>
    <w:p>
      <w:pPr>
        <w:pStyle w:val="ListParagraph"/>
        <w:numPr>
          <w:ilvl w:val="0"/>
          <w:numId w:val="1"/>
        </w:numPr>
      </w:pPr>
      <w:r>
        <w:rPr>
          <w:rStyle w:val="VerbatimChar"/>
          <w:b/>
        </w:rPr>
        <w:t xml:space="preserve">tags</w:t>
      </w:r>
      <w:r>
        <w:t xml:space="preserve"> är sajtens gemensamma taggar, som nycklar. En tagg som inte står i den gemensamma listan syns inte i sajtväljaren.</w:t>
      </w:r>
    </w:p>
    <w:p>
      <w:pPr>
        <w:pStyle w:val="ListParagraph"/>
        <w:numPr>
          <w:ilvl w:val="0"/>
          <w:numId w:val="1"/>
        </w:numPr>
      </w:pPr>
      <w:r>
        <w:rPr>
          <w:rStyle w:val="VerbatimChar"/>
          <w:b/>
        </w:rPr>
        <w:t xml:space="preserve">removal_requested</w:t>
      </w:r>
      <w:r>
        <w:t xml:space="preserve"> finns bara när en site-admin har begärt att sajten tas bort: vem och när. Den skrivs från sajtens </w:t>
      </w:r>
      <w:r>
        <w:rPr>
          <w:i/>
        </w:rPr>
        <w:t xml:space="preserve">Site</w:t>
      </w:r>
      <w:r>
        <w:t xml:space="preserve">.</w:t>
      </w:r>
    </w:p>
    <w:p>
      <w:pPr>
        <w:pStyle w:val="ListParagraph"/>
        <w:numPr>
          <w:ilvl w:val="0"/>
          <w:numId w:val="1"/>
        </w:numPr>
      </w:pPr>
      <w:r>
        <w:rPr>
          <w:b/>
        </w:rPr>
        <w:t xml:space="preserve">Titeln står kvar i </w:t>
      </w:r>
      <w:r>
        <w:rPr>
          <w:rStyle w:val="VerbatimChar"/>
          <w:b/>
        </w:rPr>
        <w:t xml:space="preserve">config/site.yaml</w:t>
      </w:r>
      <w:r>
        <w:rPr>
          <w:b/>
        </w:rPr>
        <w:t xml:space="preserve">.</w:t>
      </w:r>
    </w:p>
    <w:p>
      <w:pPr>
        <w:pStyle w:val="ListParagraph"/>
        <w:numPr>
          <w:ilvl w:val="0"/>
          <w:numId w:val="1"/>
        </w:numPr>
      </w:pPr>
      <w:r>
        <w:t xml:space="preserve">En fil som inte går att läsa räknas som tom, och ett fel skrivs i loggen. Registret visas också med </w:t>
      </w:r>
      <w:r>
        <w:rPr>
          <w:rStyle w:val="VerbatimChar"/>
        </w:rPr>
        <w:t xml:space="preserve">php bin/plugin subsites sites</w:t>
      </w:r>
      <w:r>
        <w:t xml:space="preserve">, från </w:t>
      </w:r>
      <w:r>
        <w:rPr>
          <w:rStyle w:val="VerbatimChar"/>
        </w:rPr>
        <w:t xml:space="preserve">public/</w:t>
      </w:r>
      <w:r>
        <w:t xml:space="preserve">.</w:t>
      </w:r>
    </w:p>
    <w:p>
      <w:pPr>
        <w:pStyle w:val="Heading1"/>
      </w:pPr>
      <w:bookmarkStart w:id="11" w:name="b12"/>
      <w:r>
        <w:t xml:space="preserve">Byta namn på eller ta bort en sajt</w:t>
      </w:r>
      <w:bookmarkEnd w:id="11"/>
    </w:p>
    <w:p>
      <w:r>
        <w:t xml:space="preserve">Bara en </w:t>
      </w:r>
      <w:r>
        <w:rPr>
          <w:b/>
        </w:rPr>
        <w:t xml:space="preserve">super-admin</w:t>
      </w:r>
      <w:r>
        <w:t xml:space="preserve"> gör det, i registret (</w:t>
      </w:r>
      <w:r>
        <w:rPr>
          <w:b/>
        </w:rPr>
        <w:t xml:space="preserve">System-Admin</w:t>
      </w:r>
      <w:r>
        <w:t xml:space="preserve"> → </w:t>
      </w:r>
      <w:r>
        <w:rPr>
          <w:i/>
        </w:rPr>
        <w:t xml:space="preserve">Sajter</w:t>
      </w:r>
      <w:r>
        <w:t xml:space="preserve">). Varje åtgärd visar först allt som berörs. Läs listan, kryssa i rutan och bekräfta; har något ändrats sedan listan visades får du granska igen.</w:t>
      </w:r>
    </w:p>
    <w:p>
      <w:pPr>
        <w:pStyle w:val="ListParagraph"/>
        <w:numPr>
          <w:ilvl w:val="0"/>
          <w:numId w:val="1"/>
        </w:numPr>
      </w:pPr>
      <w:r>
        <w:rPr>
          <w:b/>
        </w:rPr>
        <w:t xml:space="preserve">Byta namn:</w:t>
      </w:r>
      <w:r>
        <w:t xml:space="preserve"> öppna sajten med </w:t>
      </w:r>
      <w:r>
        <w:rPr>
          <w:b/>
        </w:rPr>
        <w:t xml:space="preserve">Ändra</w:t>
      </w:r>
      <w:r>
        <w:t xml:space="preserve"> och välj </w:t>
      </w:r>
      <w:r>
        <w:rPr>
          <w:b/>
        </w:rPr>
        <w:t xml:space="preserve">Byt namn …</w:t>
      </w:r>
      <w:r>
        <w:t xml:space="preserve">, skriv det nya namnet och </w:t>
      </w:r>
      <w:r>
        <w:rPr>
          <w:b/>
        </w:rPr>
        <w:t xml:space="preserve">Granska</w:t>
      </w:r>
      <w:r>
        <w:t xml:space="preserve">. Sajtens mapp byter namn med allt i den (sidor, filer, papperskorg, historik, inställningar), och sajtens grupper följer med, också </w:t>
      </w:r>
      <w:r>
        <w:rPr>
          <w:rStyle w:val="VerbatimChar"/>
        </w:rPr>
        <w:t xml:space="preserve">gammal--editors</w:t>
      </w:r>
      <w:r>
        <w:t xml:space="preserve"> och </w:t>
      </w:r>
      <w:r>
        <w:rPr>
          <w:rStyle w:val="VerbatimChar"/>
        </w:rPr>
        <w:t xml:space="preserve">gammal--site-admins</w:t>
      </w:r>
      <w:r>
        <w:t xml:space="preserve">: </w:t>
      </w:r>
      <w:r>
        <w:rPr>
          <w:rStyle w:val="VerbatimChar"/>
        </w:rPr>
        <w:t xml:space="preserve">gammal--läsare</w:t>
      </w:r>
      <w:r>
        <w:t xml:space="preserve"> blir </w:t>
      </w:r>
      <w:r>
        <w:rPr>
          <w:rStyle w:val="VerbatimChar"/>
        </w:rPr>
        <w:t xml:space="preserve">ny--läsare</w:t>
      </w:r>
      <w:r>
        <w:t xml:space="preserve"> i gruppfilen, på medlemmarnas konton, i sajtens regel och i sidornas åtkomst. Den gamla adressen slutar fungera direkt och </w:t>
      </w:r>
      <w:r>
        <w:rPr>
          <w:b/>
        </w:rPr>
        <w:t xml:space="preserve">ingenting omdirigerar</w:t>
      </w:r>
      <w:r>
        <w:t xml:space="preserve">: bokmärken och länkar från andra ställen går sönder. Admin finns på </w:t>
      </w:r>
      <w:r>
        <w:rPr>
          <w:rStyle w:val="VerbatimChar"/>
        </w:rPr>
        <w:t xml:space="preserve">/&lt;nytt namn&gt;/admin</w:t>
      </w:r>
      <w:r>
        <w:t xml:space="preserve"> (logga in där igen). Under några sekunder medan mappen flyttas går sajten inte att ändra.</w:t>
      </w:r>
    </w:p>
    <w:p>
      <w:pPr>
        <w:pStyle w:val="ListParagraph"/>
        <w:numPr>
          <w:ilvl w:val="0"/>
          <w:numId w:val="1"/>
        </w:numPr>
      </w:pPr>
      <w:r>
        <w:rPr>
          <w:b/>
        </w:rPr>
        <w:t xml:space="preserve">Läsare via domänregistret</w:t>
      </w:r>
      <w:r>
        <w:t xml:space="preserve"> stängs ute från den nya adressen tills </w:t>
      </w:r>
      <w:r>
        <w:rPr>
          <w:rStyle w:val="VerbatimChar"/>
        </w:rPr>
        <w:t xml:space="preserve">domains.json</w:t>
      </w:r>
      <w:r>
        <w:t xml:space="preserve"> (som skrivs av n8n) har det nya namnet. Granskningen säger när det gäller.</w:t>
      </w:r>
    </w:p>
    <w:p>
      <w:pPr>
        <w:pStyle w:val="ListParagraph"/>
        <w:numPr>
          <w:ilvl w:val="0"/>
          <w:numId w:val="1"/>
        </w:numPr>
      </w:pPr>
      <w:r>
        <w:rPr>
          <w:b/>
        </w:rPr>
        <w:t xml:space="preserve">Om något inte hann ändras</w:t>
      </w:r>
      <w:r>
        <w:t xml:space="preserve"> säger meddelandet vad (det står också i loggen). Sajten fungerar då under det nya namnet men släpper in färre, aldrig fler. Kör </w:t>
      </w:r>
      <w:r>
        <w:rPr>
          <w:rStyle w:val="VerbatimChar"/>
        </w:rPr>
        <w:t xml:space="preserve">php bin/plugin subsites rename-groups &lt;gammalt&gt; &lt;nytt&gt;</w:t>
      </w:r>
      <w:r>
        <w:t xml:space="preserve"> från </w:t>
      </w:r>
      <w:r>
        <w:rPr>
          <w:rStyle w:val="VerbatimChar"/>
        </w:rPr>
        <w:t xml:space="preserve">public/</w:t>
      </w:r>
      <w:r>
        <w:t xml:space="preserve"> för att göra klart.</w:t>
      </w:r>
    </w:p>
    <w:p>
      <w:pPr>
        <w:pStyle w:val="ListParagraph"/>
        <w:numPr>
          <w:ilvl w:val="0"/>
          <w:numId w:val="1"/>
        </w:numPr>
      </w:pPr>
      <w:r>
        <w:rPr>
          <w:b/>
        </w:rPr>
        <w:t xml:space="preserve">Ta bort:</w:t>
      </w:r>
      <w:r>
        <w:t xml:space="preserve"> </w:t>
      </w:r>
      <w:r>
        <w:rPr>
          <w:b/>
        </w:rPr>
        <w:t xml:space="preserve">Ändra</w:t>
      </w:r>
      <w:r>
        <w:t xml:space="preserve"> → </w:t>
      </w:r>
      <w:r>
        <w:rPr>
          <w:b/>
        </w:rPr>
        <w:t xml:space="preserve">Ta bort …</w:t>
      </w:r>
      <w:r>
        <w:t xml:space="preserve">. Sajten flyttas till sajternas papperskorg (</w:t>
      </w:r>
      <w:r>
        <w:rPr>
          <w:rStyle w:val="VerbatimChar"/>
        </w:rPr>
        <w:t xml:space="preserve">user/.sites-trash/</w:t>
      </w:r>
      <w:r>
        <w:t xml:space="preserve">, nås aldrig från webben); inget raderas. Grupper, konton och domänregistret lämnas som de är: sajtens editors och site-admins står kvar i sina grupper men kan inte arbeta i sajten. Namnet är upptaget så länge sajten ligger där, eller dess grupper finns. Grundsajten kan inte tas bort.</w:t>
      </w:r>
    </w:p>
    <w:p>
      <w:pPr>
        <w:pStyle w:val="ListParagraph"/>
        <w:numPr>
          <w:ilvl w:val="0"/>
          <w:numId w:val="1"/>
        </w:numPr>
      </w:pPr>
      <w:r>
        <w:rPr>
          <w:b/>
        </w:rPr>
        <w:t xml:space="preserve">Återställ:</w:t>
      </w:r>
      <w:r>
        <w:t xml:space="preserve"> under </w:t>
      </w:r>
      <w:r>
        <w:rPr>
          <w:b/>
        </w:rPr>
        <w:t xml:space="preserve">Borttagna sajter</w:t>
      </w:r>
      <w:r>
        <w:t xml:space="preserve"> längst ner i listan, </w:t>
      </w:r>
      <w:r>
        <w:rPr>
          <w:b/>
        </w:rPr>
        <w:t xml:space="preserve">Återställ …</w:t>
      </w:r>
      <w:r>
        <w:t xml:space="preserve">. Sajten kommer tillbaka på sin adress, med sina grupper och sin regel; dess editors och site-admins arbetar i den igen. Är namnet upptaget nu (en ny sajt eller toppsida) anger du ett nytt namn; det är då ett namnbyte, med allt ovan.</w:t>
      </w:r>
    </w:p>
    <w:p>
      <w:pPr>
        <w:pStyle w:val="ListParagraph"/>
        <w:numPr>
          <w:ilvl w:val="0"/>
          <w:numId w:val="1"/>
        </w:numPr>
      </w:pPr>
      <w:r>
        <w:rPr>
          <w:b/>
        </w:rPr>
        <w:t xml:space="preserve">Tömma sajternas papperskorg</w:t>
      </w:r>
      <w:r>
        <w:t xml:space="preserve"> görs för hand på servern: radera mappen i </w:t>
      </w:r>
      <w:r>
        <w:rPr>
          <w:rStyle w:val="VerbatimChar"/>
        </w:rPr>
        <w:t xml:space="preserve">public/user/.sites-trash/</w:t>
      </w:r>
      <w:r>
        <w:t xml:space="preserve">.</w:t>
      </w:r>
    </w:p>
    <w:sectPr>
      <w:pgSz w:w="11906" w:h="16838"/>
      <w:pgMar w:top="1417" w:right="1417" w:bottom="1417" w:left="1417" w:header="708" w:footer="708" w:gutter="0"/>
    </w:sectPr>
  </w:body>
</w:document>
</file>

<file path=word/numbering.xml><?xml version="1.0" encoding="utf-8"?>
<w:numbering xmlns:w="http://schemas.openxmlformats.org/wordprocessingml/2006/main">
  <w:abstractNum w:abstractNumId="0">
    <w:multiLevelType w:val="hybridMultilevel"/>
    <w:lvl w:ilvl="0">
      <w:start w:val="1"/>
      <w:numFmt w:val="bullet"/>
      <w:lvlText w:val="•"/>
      <w:lvlJc w:val="left"/>
      <w:pPr>
        <w:ind w:left="720" w:hanging="360"/>
      </w:pPr>
    </w:lvl>
    <w:lvl w:ilvl="1">
      <w:start w:val="1"/>
      <w:numFmt w:val="bullet"/>
      <w:lvlText w:val="◦"/>
      <w:lvlJc w:val="left"/>
      <w:pPr>
        <w:ind w:left="1440" w:hanging="360"/>
      </w:pPr>
    </w:lvl>
    <w:lvl w:ilvl="2">
      <w:start w:val="1"/>
      <w:numFmt w:val="bullet"/>
      <w:lvlText w:val="▪"/>
      <w:lvlJc w:val="left"/>
      <w:pPr>
        <w:ind w:left="2160" w:hanging="360"/>
      </w:pPr>
    </w:lvl>
    <w:lvl w:ilvl="3">
      <w:start w:val="1"/>
      <w:numFmt w:val="bullet"/>
      <w:lvlText w:val="•"/>
      <w:lvlJc w:val="left"/>
      <w:pPr>
        <w:ind w:left="2880" w:hanging="360"/>
      </w:pPr>
    </w:lvl>
    <w:lvl w:ilvl="4">
      <w:start w:val="1"/>
      <w:numFmt w:val="bullet"/>
      <w:lvlText w:val="◦"/>
      <w:lvlJc w:val="left"/>
      <w:pPr>
        <w:ind w:left="3600" w:hanging="360"/>
      </w:pPr>
    </w:lvl>
    <w:lvl w:ilvl="5">
      <w:start w:val="1"/>
      <w:numFmt w:val="bullet"/>
      <w:lvlText w:val="▪"/>
      <w:lvlJc w:val="left"/>
      <w:pPr>
        <w:ind w:left="4320" w:hanging="360"/>
      </w:pPr>
    </w:lvl>
    <w:lvl w:ilvl="6">
      <w:start w:val="1"/>
      <w:numFmt w:val="bullet"/>
      <w:lvlText w:val="•"/>
      <w:lvlJc w:val="left"/>
      <w:pPr>
        <w:ind w:left="5040" w:hanging="360"/>
      </w:pPr>
    </w:lvl>
    <w:lvl w:ilvl="7">
      <w:start w:val="1"/>
      <w:numFmt w:val="bullet"/>
      <w:lvlText w:val="◦"/>
      <w:lvlJc w:val="left"/>
      <w:pPr>
        <w:ind w:left="5760" w:hanging="360"/>
      </w:pPr>
    </w:lvl>
    <w:lvl w:ilvl="8">
      <w:start w:val="1"/>
      <w:numFmt w:val="bullet"/>
      <w:lvlText w:val="▪"/>
      <w:lvlJc w:val="left"/>
      <w:pPr>
        <w:ind w:left="6480" w:hanging="360"/>
      </w:pPr>
    </w:lvl>
  </w:abstractNum>
  <w:abstractNum w:abstractNumId="1">
    <w:multiLevelType w:val="hybridMultilevel"/>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num w:numId="1">
    <w:abstractNumId w:val="0"/>
  </w:num>
</w:numbering>
</file>

<file path=word/settings.xml><?xml version="1.0" encoding="utf-8"?>
<w:settings xmlns:w="http://schemas.openxmlformats.org/wordprocessingml/2006/main">
  <w:compat>
    <w:compatSetting w:name="compatibilityMode" w:uri="http://schemas.microsoft.com/office/word" w:val="15"/>
  </w:compat>
</w:settings>
</file>

<file path=word/styles.xml><?xml version="1.0" encoding="utf-8"?>
<w:styles xmlns:w="http://schemas.openxmlformats.org/wordprocessingml/2006/main">
  <w:docDefaults>
    <w:rPrDefault>
      <w:rPr>
        <w:rFonts w:ascii="Calibri" w:hAnsi="Calibri" w:cs="Calibri"/>
        <w:sz w:val="22"/>
        <w:szCs w:val="22"/>
        <w:lang w:val="en-US"/>
      </w:rPr>
    </w:rPrDefault>
    <w:pPrDefault>
      <w:pPr>
        <w:spacing w:after="160" w:line="276" w:lineRule="auto"/>
      </w:pPr>
    </w:pPrDefault>
  </w:docDefaults>
  <w:style w:type="paragraph" w:default="1" w:styleId="Normal">
    <w:name w:val="Normal"/>
    <w:qFormat/>
  </w:style>
  <w:style w:type="character" w:default="1" w:styleId="DefaultParagraphFont">
    <w:name w:val="Default Paragraph Font"/>
    <w:uiPriority w:val="1"/>
    <w:semiHidden/>
  </w:style>
  <w:style w:type="paragraph" w:styleId="Title">
    <w:name w:val="Title"/>
    <w:basedOn w:val="Normal"/>
    <w:next w:val="Normal"/>
    <w:qFormat/>
    <w:pPr>
      <w:spacing w:after="80" w:line="240" w:lineRule="auto"/>
      <w:contextualSpacing/>
    </w:pPr>
    <w:rPr>
      <w:rFonts w:ascii="Calibri Light" w:hAnsi="Calibri Light" w:cs="Calibri Light"/>
      <w:sz w:val="52"/>
      <w:szCs w:val="52"/>
    </w:rPr>
  </w:style>
  <w:style w:type="paragraph" w:styleId="Subtitle">
    <w:name w:val="Subtitle"/>
    <w:basedOn w:val="Normal"/>
    <w:next w:val="Normal"/>
    <w:qFormat/>
    <w:pPr>
      <w:spacing w:after="320"/>
    </w:pPr>
    <w:rPr>
      <w:color w:val="595959"/>
      <w:sz w:val="20"/>
      <w:szCs w:val="20"/>
    </w:rPr>
  </w:style>
  <w:style w:type="paragraph" w:styleId="Heading1">
    <w:name w:val="heading 1"/>
    <w:basedOn w:val="Normal"/>
    <w:next w:val="Normal"/>
    <w:qFormat/>
    <w:pPr>
      <w:keepNext/>
      <w:keepLines/>
      <w:spacing w:before="360" w:after="80" w:line="240" w:lineRule="auto"/>
      <w:outlineLvl w:val="0"/>
    </w:pPr>
    <w:rPr>
      <w:rFonts w:ascii="Calibri Light" w:hAnsi="Calibri Light" w:cs="Calibri Light"/>
      <w:sz w:val="32"/>
      <w:szCs w:val="32"/>
    </w:rPr>
  </w:style>
  <w:style w:type="paragraph" w:styleId="Heading2">
    <w:name w:val="heading 2"/>
    <w:basedOn w:val="Normal"/>
    <w:next w:val="Normal"/>
    <w:qFormat/>
    <w:pPr>
      <w:keepNext/>
      <w:keepLines/>
      <w:spacing w:before="280" w:after="80" w:line="240" w:lineRule="auto"/>
      <w:outlineLvl w:val="1"/>
    </w:pPr>
    <w:rPr>
      <w:rFonts w:ascii="Calibri Light" w:hAnsi="Calibri Light" w:cs="Calibri Light"/>
      <w:sz w:val="26"/>
      <w:szCs w:val="26"/>
    </w:rPr>
  </w:style>
  <w:style w:type="paragraph" w:styleId="Heading3">
    <w:name w:val="heading 3"/>
    <w:basedOn w:val="Normal"/>
    <w:next w:val="Normal"/>
    <w:qFormat/>
    <w:pPr>
      <w:keepNext/>
      <w:keepLines/>
      <w:spacing w:before="240" w:after="80" w:line="240" w:lineRule="auto"/>
      <w:outlineLvl w:val="2"/>
    </w:pPr>
    <w:rPr>
      <w:rFonts w:ascii="Calibri Light" w:hAnsi="Calibri Light" w:cs="Calibri Light"/>
      <w:sz w:val="24"/>
      <w:szCs w:val="24"/>
    </w:rPr>
  </w:style>
  <w:style w:type="paragraph" w:styleId="Heading4">
    <w:name w:val="heading 4"/>
    <w:basedOn w:val="Normal"/>
    <w:next w:val="Normal"/>
    <w:qFormat/>
    <w:pPr>
      <w:keepNext/>
      <w:keepLines/>
      <w:spacing w:before="200" w:after="80" w:line="240" w:lineRule="auto"/>
      <w:outlineLvl w:val="3"/>
    </w:pPr>
    <w:rPr>
      <w:rFonts w:ascii="Calibri Light" w:hAnsi="Calibri Light" w:cs="Calibri Light"/>
      <w:i/>
      <w:sz w:val="22"/>
      <w:szCs w:val="22"/>
    </w:rPr>
  </w:style>
  <w:style w:type="paragraph" w:styleId="Heading5">
    <w:name w:val="heading 5"/>
    <w:basedOn w:val="Normal"/>
    <w:next w:val="Normal"/>
    <w:qFormat/>
    <w:pPr>
      <w:keepNext/>
      <w:keepLines/>
      <w:spacing w:before="200" w:after="80" w:line="240" w:lineRule="auto"/>
      <w:outlineLvl w:val="4"/>
    </w:pPr>
    <w:rPr>
      <w:rFonts w:ascii="Calibri Light" w:hAnsi="Calibri Light" w:cs="Calibri Light"/>
      <w:i/>
      <w:sz w:val="22"/>
      <w:szCs w:val="22"/>
    </w:rPr>
  </w:style>
  <w:style w:type="paragraph" w:styleId="Heading6">
    <w:name w:val="heading 6"/>
    <w:basedOn w:val="Normal"/>
    <w:next w:val="Normal"/>
    <w:qFormat/>
    <w:pPr>
      <w:keepNext/>
      <w:keepLines/>
      <w:spacing w:before="200" w:after="80" w:line="240" w:lineRule="auto"/>
      <w:outlineLvl w:val="5"/>
    </w:pPr>
    <w:rPr>
      <w:rFonts w:ascii="Calibri Light" w:hAnsi="Calibri Light" w:cs="Calibri Light"/>
      <w:i/>
      <w:sz w:val="22"/>
      <w:szCs w:val="22"/>
    </w:rPr>
  </w:style>
  <w:style w:type="paragraph" w:styleId="Heading7">
    <w:name w:val="heading 7"/>
    <w:basedOn w:val="Normal"/>
    <w:next w:val="Normal"/>
    <w:qFormat/>
    <w:pPr>
      <w:keepNext/>
      <w:keepLines/>
      <w:spacing w:before="200" w:after="80" w:line="240" w:lineRule="auto"/>
      <w:outlineLvl w:val="6"/>
    </w:pPr>
    <w:rPr>
      <w:rFonts w:ascii="Calibri Light" w:hAnsi="Calibri Light" w:cs="Calibri Light"/>
      <w:i/>
      <w:sz w:val="22"/>
      <w:szCs w:val="22"/>
    </w:rPr>
  </w:style>
  <w:style w:type="paragraph" w:styleId="Heading8">
    <w:name w:val="heading 8"/>
    <w:basedOn w:val="Normal"/>
    <w:next w:val="Normal"/>
    <w:qFormat/>
    <w:pPr>
      <w:keepNext/>
      <w:keepLines/>
      <w:spacing w:before="200" w:after="80" w:line="240" w:lineRule="auto"/>
      <w:outlineLvl w:val="7"/>
    </w:pPr>
    <w:rPr>
      <w:rFonts w:ascii="Calibri Light" w:hAnsi="Calibri Light" w:cs="Calibri Light"/>
      <w:i/>
      <w:sz w:val="22"/>
      <w:szCs w:val="22"/>
    </w:rPr>
  </w:style>
  <w:style w:type="paragraph" w:styleId="Heading9">
    <w:name w:val="heading 9"/>
    <w:basedOn w:val="Normal"/>
    <w:next w:val="Normal"/>
    <w:qFormat/>
    <w:pPr>
      <w:keepNext/>
      <w:keepLines/>
      <w:spacing w:before="200" w:after="80" w:line="240" w:lineRule="auto"/>
      <w:outlineLvl w:val="8"/>
    </w:pPr>
    <w:rPr>
      <w:rFonts w:ascii="Calibri Light" w:hAnsi="Calibri Light" w:cs="Calibri Light"/>
      <w:i/>
      <w:sz w:val="22"/>
      <w:szCs w:val="22"/>
    </w:rPr>
  </w:style>
  <w:style w:type="paragraph" w:styleId="ListParagraph">
    <w:name w:val="List Paragraph"/>
    <w:basedOn w:val="Normal"/>
    <w:qFormat/>
    <w:pPr>
      <w:spacing w:after="60"/>
      <w:contextualSpacing/>
    </w:pPr>
  </w:style>
  <w:style w:type="paragraph" w:styleId="Quote">
    <w:name w:val="Quote"/>
    <w:basedOn w:val="Normal"/>
    <w:qFormat/>
    <w:pPr>
      <w:pBdr>
        <w:left w:val="single" w:sz="18" w:space="10" w:color="BFBFBF"/>
      </w:pBdr>
      <w:ind w:left="284"/>
    </w:pPr>
    <w:rPr>
      <w:i/>
      <w:color w:val="595959"/>
    </w:rPr>
  </w:style>
  <w:style w:type="paragraph" w:styleId="SourceCode">
    <w:name w:val="Source Code"/>
    <w:basedOn w:val="Normal"/>
    <w:qFormat/>
    <w:pPr>
      <w:pBdr>
        <w:top w:val="single" w:sz="4" w:space="4" w:color="D9D9D9"/>
        <w:left w:val="single" w:sz="4" w:space="4" w:color="D9D9D9"/>
        <w:bottom w:val="single" w:sz="4" w:space="4" w:color="D9D9D9"/>
        <w:right w:val="single" w:sz="4" w:space="4" w:color="D9D9D9"/>
      </w:pBdr>
      <w:shd w:val="clear" w:color="auto" w:fill="F5F5F5"/>
      <w:spacing w:after="160" w:line="240" w:lineRule="auto"/>
      <w:ind w:left="113" w:right="113"/>
    </w:pPr>
    <w:rPr>
      <w:rFonts w:ascii="Consolas" w:hAnsi="Consolas" w:cs="Consolas"/>
      <w:noProof/>
      <w:sz w:val="19"/>
      <w:szCs w:val="19"/>
    </w:rPr>
  </w:style>
  <w:style w:type="paragraph" w:styleId="Box">
    <w:name w:val="Box"/>
    <w:basedOn w:val="Normal"/>
    <w:pPr>
      <w:pBdr>
        <w:top w:val="single" w:sz="4" w:space="4" w:color="BFBFBF"/>
        <w:left w:val="single" w:sz="4" w:space="4" w:color="BFBFBF"/>
        <w:bottom w:val="single" w:sz="4" w:space="4" w:color="BFBFBF"/>
        <w:right w:val="single" w:sz="4" w:space="4" w:color="BFBFBF"/>
      </w:pBdr>
      <w:shd w:val="clear" w:color="auto" w:fill="F5F5F5"/>
      <w:spacing w:before="0" w:after="160"/>
      <w:ind w:left="113" w:right="113"/>
      <w:contextualSpacing/>
    </w:pPr>
  </w:style>
  <w:style w:type="paragraph" w:styleId="TableText">
    <w:name w:val="Table Text"/>
    <w:basedOn w:val="Normal"/>
    <w:pPr>
      <w:spacing w:after="0" w:line="240" w:lineRule="auto"/>
    </w:pPr>
  </w:style>
  <w:style w:type="paragraph" w:styleId="HorizontalRule">
    <w:name w:val="Horizontal Rule"/>
    <w:basedOn w:val="Normal"/>
    <w:pPr>
      <w:pBdr>
        <w:bottom w:val="single" w:sz="6" w:space="1" w:color="BFBFBF"/>
      </w:pBdr>
      <w:spacing w:before="120" w:after="240"/>
    </w:pPr>
  </w:style>
  <w:style w:type="paragraph" w:styleId="TOCHeading">
    <w:name w:val="TOC Heading"/>
    <w:basedOn w:val="Normal"/>
    <w:next w:val="Normal"/>
    <w:qFormat/>
    <w:pPr>
      <w:keepNext/>
      <w:spacing w:before="240" w:after="120"/>
    </w:pPr>
    <w:rPr>
      <w:rFonts w:ascii="Calibri Light" w:hAnsi="Calibri Light" w:cs="Calibri Light"/>
      <w:sz w:val="28"/>
      <w:szCs w:val="28"/>
    </w:rPr>
  </w:style>
  <w:style w:type="paragraph" w:styleId="TOC1">
    <w:name w:val="toc 1"/>
    <w:basedOn w:val="Normal"/>
    <w:next w:val="Normal"/>
    <w:uiPriority w:val="39"/>
    <w:pPr>
      <w:spacing w:after="80"/>
      <w:ind w:left="0"/>
    </w:pPr>
  </w:style>
  <w:style w:type="paragraph" w:styleId="TOC2">
    <w:name w:val="toc 2"/>
    <w:basedOn w:val="Normal"/>
    <w:next w:val="Normal"/>
    <w:uiPriority w:val="39"/>
    <w:pPr>
      <w:spacing w:after="80"/>
      <w:ind w:left="220"/>
    </w:pPr>
  </w:style>
  <w:style w:type="paragraph" w:styleId="TOC3">
    <w:name w:val="toc 3"/>
    <w:basedOn w:val="Normal"/>
    <w:next w:val="Normal"/>
    <w:uiPriority w:val="39"/>
    <w:pPr>
      <w:spacing w:after="80"/>
      <w:ind w:left="440"/>
    </w:pPr>
  </w:style>
  <w:style w:type="paragraph" w:styleId="AlertNote">
    <w:name w:val="Alert Note"/>
    <w:basedOn w:val="Normal"/>
    <w:pPr>
      <w:pBdr>
        <w:left w:val="single" w:sz="24" w:space="8" w:color="0969DA"/>
      </w:pBdr>
      <w:shd w:val="clear" w:color="auto" w:fill="EEF5FD"/>
      <w:spacing w:before="0" w:after="160"/>
      <w:ind w:left="170"/>
      <w:contextualSpacing/>
    </w:pPr>
  </w:style>
  <w:style w:type="paragraph" w:styleId="AlertTip">
    <w:name w:val="Alert Tip"/>
    <w:basedOn w:val="Normal"/>
    <w:pPr>
      <w:pBdr>
        <w:left w:val="single" w:sz="24" w:space="8" w:color="1A7F37"/>
      </w:pBdr>
      <w:shd w:val="clear" w:color="auto" w:fill="EEF8F0"/>
      <w:spacing w:before="0" w:after="160"/>
      <w:ind w:left="170"/>
      <w:contextualSpacing/>
    </w:pPr>
  </w:style>
  <w:style w:type="paragraph" w:styleId="AlertImportant">
    <w:name w:val="Alert Important"/>
    <w:basedOn w:val="Normal"/>
    <w:pPr>
      <w:pBdr>
        <w:left w:val="single" w:sz="24" w:space="8" w:color="8250DF"/>
      </w:pBdr>
      <w:shd w:val="clear" w:color="auto" w:fill="F5F0FD"/>
      <w:spacing w:before="0" w:after="160"/>
      <w:ind w:left="170"/>
      <w:contextualSpacing/>
    </w:pPr>
  </w:style>
  <w:style w:type="paragraph" w:styleId="AlertWarning">
    <w:name w:val="Alert Warning"/>
    <w:basedOn w:val="Normal"/>
    <w:pPr>
      <w:pBdr>
        <w:left w:val="single" w:sz="24" w:space="8" w:color="9A6700"/>
      </w:pBdr>
      <w:shd w:val="clear" w:color="auto" w:fill="FBF5E6"/>
      <w:spacing w:before="0" w:after="160"/>
      <w:ind w:left="170"/>
      <w:contextualSpacing/>
    </w:pPr>
  </w:style>
  <w:style w:type="paragraph" w:styleId="AlertCaution">
    <w:name w:val="Alert Caution"/>
    <w:basedOn w:val="Normal"/>
    <w:pPr>
      <w:pBdr>
        <w:left w:val="single" w:sz="24" w:space="8" w:color="CF222E"/>
      </w:pBdr>
      <w:shd w:val="clear" w:color="auto" w:fill="FDEFF0"/>
      <w:spacing w:before="0" w:after="160"/>
      <w:ind w:left="170"/>
      <w:contextualSpacing/>
    </w:pPr>
  </w:style>
  <w:style w:type="character" w:styleId="Hyperlink">
    <w:name w:val="Hyperlink"/>
    <w:basedOn w:val="DefaultParagraphFont"/>
    <w:uiPriority w:val="99"/>
    <w:rPr>
      <w:color w:val="0563C1"/>
      <w:u w:val="single"/>
    </w:rPr>
  </w:style>
  <w:style w:type="character" w:styleId="VerbatimChar">
    <w:name w:val="Verbatim Char"/>
    <w:basedOn w:val="DefaultParagraphFont"/>
    <w:qFormat/>
    <w:rPr>
      <w:rFonts w:ascii="Consolas" w:hAnsi="Consolas" w:cs="Consolas"/>
      <w:noProof/>
      <w:sz w:val="20"/>
      <w:szCs w:val="20"/>
      <w:shd w:val="clear" w:color="auto" w:fill="F0F0F0"/>
    </w:rPr>
  </w:style>
  <w:style w:type="table" w:default="1" w:styleId="TableNormal">
    <w:name w:val="Normal Table"/>
    <w:uiPriority w:val="99"/>
    <w:semiHidden/>
    <w:tblPr>
      <w:tblInd w:w="0" w:type="dxa"/>
      <w:tblCellMar>
        <w:top w:w="0" w:type="dxa"/>
        <w:left w:w="108" w:type="dxa"/>
        <w:bottom w:w="0" w:type="dxa"/>
        <w:right w:w="108" w:type="dxa"/>
      </w:tblCellMar>
    </w:tblPr>
  </w:style>
  <w:style w:type="table" w:styleId="TableGrid">
    <w:name w:val="Table Grid"/>
    <w:basedOn w:val="TableNormal"/>
    <w:uiPriority w:val="39"/>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57" w:type="dxa"/>
        <w:left w:w="108" w:type="dxa"/>
        <w:bottom w:w="57" w:type="dxa"/>
        <w:right w:w="108" w:type="dxa"/>
      </w:tblCellMar>
    </w:tblPr>
    <w:tblStylePr w:type="firstRow">
      <w:rPr>
        <w:b/>
      </w:rPr>
      <w:tcPr>
        <w:shd w:val="clear" w:color="auto" w:fill="F2F2F2"/>
      </w:tcPr>
    </w:tblStyle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10" Type="http://schemas.openxmlformats.org/officeDocument/2006/relationships/hyperlink" Target="https://groovy.simplo.dev/handbok/atkomst/medlemmar" TargetMode="External"/><Relationship Id="rId11" Type="http://schemas.openxmlformats.org/officeDocument/2006/relationships/hyperlink" Target="https://groovy.simplo.dev/handbok/atkomst/redaktorer" TargetMode="External"/><Relationship Id="rId12" Type="http://schemas.openxmlformats.org/officeDocument/2006/relationships/hyperlink" Target="https://groovy.simplo.dev/handbok/skriva/innehall" TargetMode="External"/><Relationship Id="rId13" Type="http://schemas.openxmlformats.org/officeDocument/2006/relationships/hyperlink" Target="https://groovy.simplo.dev/handbok/utseende/lagren" TargetMode="External"/><Relationship Id="rId14" Type="http://schemas.openxmlformats.org/officeDocument/2006/relationships/hyperlink" Target="https://groovy.simplo.dev/handbok/skriva/taggar" TargetMode="External"/><Relationship Id="rId15" Type="http://schemas.openxmlformats.org/officeDocument/2006/relationships/hyperlink" Target="https://groovy.simplo.dev/handbok/drift/halsokontroll" TargetMode="External"/></Relationships>
</file>

<file path=docProps/core.xml><?xml version="1.0" encoding="utf-8"?>
<cp:coreProperties xmlns:cp="http://schemas.openxmlformats.org/package/2006/metadata/core-properties" xmlns:dc="http://purl.org/dc/elements/1.1/" xmlns:dcterms="http://purl.org/dc/terms/" xmlns:xsi="http://www.w3.org/2001/XMLSchema-instance">
  <dc:title>Skapa en sajt</dc:title>
  <dc:creator>Handbok</dc:creator>
  <dcterms:created xsi:type="dcterms:W3CDTF">2026-10-30T18:37:13Z</dcterms:created>
  <dcterms:modified xsi:type="dcterms:W3CDTF">2026-10-30T18:37:13Z</dcterms:modified>
</cp:coreProperties>
</file>