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Kom igång</w:t>
      </w:r>
      <w:bookmarkEnd w:id="0"/>
    </w:p>
    <w:p>
      <w:pPr>
        <w:pStyle w:val="Subtitle"/>
      </w:pPr>
      <w:r>
        <w:t xml:space="preserve">Exempelsajt · 2026-10-30 · https://groovy.simplo.dev/exempel/kom-igang</w:t>
      </w:r>
    </w:p>
    <w:p>
      <w:r>
        <w:t xml:space="preserve">Det du behöver för att börja arbeta i tjänsten.</w:t>
      </w:r>
    </w:p>
    <w:p>
      <w:r>
        <w:t xml:space="preserve">Börja med snabbstarten. Roller och behörigheter kan du läsa när du behöver dem.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Snabbstart</w:t>
        </w:r>
      </w:hyperlink>
    </w:p>
    <w:p>
      <w:pPr>
        <w:ind w:left="720"/>
      </w:pPr>
      <w:r>
        <w:t xml:space="preserve">Från inbjudan till första ärendet på fem minuter.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Roller och behörigheter</w:t>
        </w:r>
      </w:hyperlink>
    </w:p>
    <w:p>
      <w:pPr>
        <w:ind w:left="720"/>
      </w:pPr>
      <w:r>
        <w:t xml:space="preserve">Vem som får göra vad i tjänsten.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kom-igang/snabbstart" TargetMode="External"/><Relationship Id="rId11" Type="http://schemas.openxmlformats.org/officeDocument/2006/relationships/hyperlink" Target="https://groovy.simplo.dev/exempel/kom-igang/roll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Kom igång</dc:title>
  <dc:creator>Exempelsajt</dc:creator>
  <dcterms:created xsi:type="dcterms:W3CDTF">2026-10-30T18:35:27Z</dcterms:created>
  <dcterms:modified xsi:type="dcterms:W3CDTF">2026-10-30T18:35:27Z</dcterms:modified>
</cp:coreProperties>
</file>